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7</w:t>
      </w:r>
      <w:r>
        <w:rPr>
          <w:rFonts w:hint="eastAsia"/>
        </w:rPr>
        <w:t>条、第</w:t>
      </w:r>
      <w:r>
        <w:rPr>
          <w:rFonts w:hint="default"/>
        </w:rPr>
        <w:t>10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91"/>
        </w:rPr>
        <w:t>収支予算</w:t>
      </w:r>
      <w:r>
        <w:rPr>
          <w:rFonts w:hint="eastAsia"/>
          <w:spacing w:val="91"/>
        </w:rPr>
        <w:t>(</w:t>
      </w:r>
      <w:r>
        <w:rPr>
          <w:rFonts w:hint="eastAsia"/>
          <w:spacing w:val="91"/>
        </w:rPr>
        <w:t>決算</w:t>
      </w:r>
      <w:r>
        <w:rPr>
          <w:rFonts w:hint="eastAsia"/>
          <w:spacing w:val="91"/>
        </w:rPr>
        <w:t>)</w:t>
      </w:r>
      <w:r>
        <w:rPr>
          <w:rFonts w:hint="eastAsia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　収入の部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2835"/>
        <w:gridCol w:w="2835"/>
      </w:tblGrid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　支出の部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2835"/>
        <w:gridCol w:w="2835"/>
      </w:tblGrid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0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type w:val="nextColumn"/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</Words>
  <Characters>73</Characters>
  <Application>JUST Note</Application>
  <Lines>37</Lines>
  <Paragraphs>27</Paragraphs>
  <CharactersWithSpaces>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建設課</dc:creator>
  <cp:lastModifiedBy>大本 瑞希</cp:lastModifiedBy>
  <cp:lastPrinted>2026-05-12T00:23:07Z</cp:lastPrinted>
  <dcterms:created xsi:type="dcterms:W3CDTF">2025-08-26T03:49:00Z</dcterms:created>
  <dcterms:modified xsi:type="dcterms:W3CDTF">2026-06-25T02:27:06Z</dcterms:modified>
  <cp:revision>2</cp:revision>
</cp:coreProperties>
</file>