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28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835"/>
      </w:tblGrid>
      <w:tr>
        <w:trPr/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48"/>
              </w:rPr>
            </w:pPr>
            <w:r>
              <w:rPr>
                <w:rFonts w:hint="eastAsia"/>
                <w:spacing w:val="240"/>
                <w:sz w:val="48"/>
                <w:fitText w:val="2400" w:id="1"/>
              </w:rPr>
              <w:t>請求</w:t>
            </w:r>
            <w:r>
              <w:rPr>
                <w:rFonts w:hint="eastAsia"/>
                <w:sz w:val="48"/>
                <w:fitText w:val="2400" w:id="1"/>
              </w:rPr>
              <w:t>書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5103" w:type="dxa"/>
        <w:jc w:val="center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2835"/>
        <w:gridCol w:w="1134"/>
      </w:tblGrid>
      <w:tr>
        <w:trPr>
          <w:trHeight w:val="454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60"/>
              <w:jc w:val="righ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一金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69"/>
              <w:jc w:val="right"/>
              <w:rPr>
                <w:rFonts w:hint="default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円也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23"/>
        <w:tblW w:w="8504" w:type="dxa"/>
        <w:jc w:val="center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212"/>
        <w:gridCol w:w="6292"/>
      </w:tblGrid>
      <w:tr>
        <w:trPr>
          <w:trHeight w:val="567" w:hRule="atLeast"/>
        </w:trPr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pacing w:val="36"/>
                <w:sz w:val="26"/>
                <w:fitText w:val="1920" w:id="2"/>
              </w:rPr>
              <w:t>受取金の内</w:t>
            </w:r>
            <w:r>
              <w:rPr>
                <w:rFonts w:hint="eastAsia"/>
                <w:sz w:val="26"/>
                <w:fitText w:val="1920" w:id="2"/>
              </w:rPr>
              <w:t>容</w:t>
            </w:r>
          </w:p>
        </w:tc>
        <w:tc>
          <w:tcPr>
            <w:tcW w:w="663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0" w:firstLineChars="10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令和　年度　琴浦町震災に強いまちづくり</w:t>
            </w:r>
          </w:p>
          <w:p>
            <w:pPr>
              <w:pStyle w:val="0"/>
              <w:ind w:firstLine="260" w:firstLineChars="10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促進事業補助金として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23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8504"/>
      </w:tblGrid>
      <w:tr>
        <w:trPr/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上記のとおり請求します。</w:t>
            </w:r>
          </w:p>
        </w:tc>
      </w:tr>
      <w:tr>
        <w:trPr/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なお、支払については、つぎの預金口座に振り込んでください。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3"/>
        <w:tblpPr w:leftFromText="0" w:rightFromText="0" w:topFromText="0" w:bottomFromText="0" w:vertAnchor="text" w:horzAnchor="margin" w:tblpXSpec="center" w:tblpY="1"/>
        <w:tblOverlap w:val="never"/>
        <w:tblW w:w="8494" w:type="dxa"/>
        <w:tblLayout w:type="fixed"/>
        <w:tblLook w:firstRow="1" w:lastRow="1" w:firstColumn="1" w:lastColumn="1" w:noHBand="0" w:noVBand="0" w:val="01E0"/>
      </w:tblPr>
      <w:tblGrid>
        <w:gridCol w:w="2939"/>
        <w:gridCol w:w="792"/>
        <w:gridCol w:w="793"/>
        <w:gridCol w:w="794"/>
        <w:gridCol w:w="96"/>
        <w:gridCol w:w="698"/>
        <w:gridCol w:w="794"/>
        <w:gridCol w:w="794"/>
        <w:gridCol w:w="794"/>
      </w:tblGrid>
      <w:tr>
        <w:trPr>
          <w:trHeight w:val="680" w:hRule="atLeas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振込先金融機関名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</w:rPr>
              <w:t>銀行・信金・信組・農協・その他</w:t>
            </w:r>
          </w:p>
        </w:tc>
      </w:tr>
      <w:tr>
        <w:trPr>
          <w:trHeight w:val="680" w:hRule="atLeas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振込先金融機関支店名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支店・出張所</w:t>
            </w:r>
          </w:p>
        </w:tc>
      </w:tr>
      <w:tr>
        <w:trPr>
          <w:trHeight w:val="680" w:hRule="atLeas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振込預金種別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　・　当座　・　その他（　　　　）</w:t>
            </w:r>
          </w:p>
        </w:tc>
      </w:tr>
      <w:tr>
        <w:trPr>
          <w:trHeight w:val="680" w:hRule="atLeas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851" w:hRule="atLeast"/>
        </w:trPr>
        <w:tc>
          <w:tcPr>
            <w:tcW w:w="327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6040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tbl>
      <w:tblPr>
        <w:tblStyle w:val="23"/>
        <w:tblpPr w:leftFromText="0" w:rightFromText="0" w:topFromText="0" w:bottomFromText="0" w:vertAnchor="text" w:horzAnchor="margin" w:tblpX="403" w:tblpY="4449"/>
        <w:tblOverlap w:val="never"/>
        <w:tblW w:w="80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1797"/>
        <w:gridCol w:w="4466"/>
        <w:gridCol w:w="1834"/>
      </w:tblGrid>
      <w:tr>
        <w:trPr>
          <w:trHeight w:val="737" w:hRule="atLeast"/>
        </w:trPr>
        <w:tc>
          <w:tcPr>
            <w:tcW w:w="8097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令和　　年　　月　　日</w:t>
            </w:r>
          </w:p>
        </w:tc>
      </w:tr>
      <w:tr>
        <w:trPr>
          <w:trHeight w:val="737" w:hRule="atLeast"/>
        </w:trPr>
        <w:tc>
          <w:tcPr>
            <w:tcW w:w="179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　　琴浦町</w:t>
            </w:r>
          </w:p>
        </w:tc>
      </w:tr>
      <w:tr>
        <w:trPr>
          <w:trHeight w:val="737" w:hRule="atLeast"/>
        </w:trPr>
        <w:tc>
          <w:tcPr>
            <w:tcW w:w="179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6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　　</w:t>
            </w:r>
          </w:p>
        </w:tc>
        <w:tc>
          <w:tcPr>
            <w:tcW w:w="18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40"/>
        </w:rPr>
      </w:pPr>
      <w:r>
        <w:rPr>
          <w:rFonts w:hint="eastAsia"/>
          <w:sz w:val="40"/>
        </w:rPr>
        <w:t>琴浦町長　</w:t>
      </w:r>
      <w:r>
        <w:rPr>
          <w:rFonts w:hint="eastAsia"/>
          <w:sz w:val="40"/>
        </w:rPr>
        <w:t xml:space="preserve">                </w:t>
      </w:r>
      <w:r>
        <w:rPr>
          <w:rFonts w:hint="eastAsia"/>
          <w:sz w:val="40"/>
        </w:rPr>
        <w:t>様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167</Characters>
  <Application>JUST Note</Application>
  <Lines>44</Lines>
  <Paragraphs>22</Paragraphs>
  <CharactersWithSpaces>213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澤田 有紗</dc:creator>
  <cp:lastModifiedBy>大本 瑞希</cp:lastModifiedBy>
  <cp:lastPrinted>2022-09-21T06:22:00Z</cp:lastPrinted>
  <dcterms:created xsi:type="dcterms:W3CDTF">2025-08-26T03:50:00Z</dcterms:created>
  <dcterms:modified xsi:type="dcterms:W3CDTF">2025-08-26T03:50:52Z</dcterms:modified>
  <cp:revision>2</cp:revision>
</cp:coreProperties>
</file>