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>
      <w:pPr>
        <w:pStyle w:val="0"/>
        <w:overflowPunct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rPr>
          <w:rFonts w:hint="default"/>
          <w:sz w:val="24"/>
        </w:rPr>
      </w:pPr>
      <w:r>
        <w:rPr>
          <w:rFonts w:hint="eastAsia"/>
          <w:sz w:val="24"/>
        </w:rPr>
        <w:t>　琴浦町長　　　　　　　　　　　様</w:t>
      </w:r>
    </w:p>
    <w:p>
      <w:pPr>
        <w:pStyle w:val="0"/>
        <w:overflowPunct w:val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住所　　琴浦町　　　　　　　　　　　</w:t>
      </w:r>
      <w:r>
        <w:rPr>
          <w:rFonts w:hint="eastAsia"/>
          <w:sz w:val="24"/>
        </w:rPr>
        <w:t xml:space="preserve"> 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申請者　氏名　　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　　　　　　㊞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　年度琴浦町震災に強いまちづくり促進事業実績報告書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年　　月　　日付　　第　　　　号による交付決定に係る事業の実績について、琴浦町補助金等交付規則第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項の規定により、下記のとおり報告します。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overflowPunct w:val="0"/>
        <w:spacing w:after="120" w:afterLines="0" w:afterAutospacing="0"/>
        <w:rPr>
          <w:rFonts w:hint="default"/>
          <w:sz w:val="24"/>
        </w:rPr>
      </w:pPr>
    </w:p>
    <w:tbl>
      <w:tblPr>
        <w:tblStyle w:val="11"/>
        <w:tblW w:w="852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10"/>
        <w:gridCol w:w="3255"/>
        <w:gridCol w:w="2960"/>
      </w:tblGrid>
      <w:tr>
        <w:trPr>
          <w:cantSplit/>
          <w:trHeight w:val="600" w:hRule="atLeast"/>
        </w:trPr>
        <w:tc>
          <w:tcPr>
            <w:tcW w:w="2310" w:type="dxa"/>
            <w:vAlign w:val="center"/>
          </w:tcPr>
          <w:p>
            <w:pPr>
              <w:pStyle w:val="0"/>
              <w:overflowPunct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補助金等の名称</w:t>
            </w:r>
          </w:p>
        </w:tc>
        <w:tc>
          <w:tcPr>
            <w:tcW w:w="6215" w:type="dxa"/>
            <w:gridSpan w:val="2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年度琴浦町震災に強いまちづくり促進事業補助金</w:t>
            </w:r>
          </w:p>
          <w:p>
            <w:pPr>
              <w:pStyle w:val="0"/>
              <w:overflowPunct w:val="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　ブロック塀除却・改修　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>
          <w:cantSplit/>
          <w:trHeight w:val="600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overflowPunct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交付決定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算定基準額</w:t>
            </w:r>
          </w:p>
        </w:tc>
        <w:tc>
          <w:tcPr>
            <w:tcW w:w="2960" w:type="dxa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交付決定額</w:t>
            </w:r>
          </w:p>
        </w:tc>
      </w:tr>
      <w:tr>
        <w:trPr>
          <w:cantSplit/>
          <w:trHeight w:val="600" w:hRule="atLeast"/>
        </w:trPr>
        <w:tc>
          <w:tcPr>
            <w:tcW w:w="2310" w:type="dxa"/>
            <w:vMerge w:val="continue"/>
            <w:vAlign w:val="center"/>
          </w:tcPr>
          <w:p>
            <w:pPr>
              <w:pStyle w:val="0"/>
              <w:overflowPunct w:val="0"/>
              <w:rPr>
                <w:rFonts w:hint="default"/>
                <w:sz w:val="24"/>
              </w:rPr>
            </w:pPr>
          </w:p>
        </w:tc>
        <w:tc>
          <w:tcPr>
            <w:tcW w:w="3255" w:type="dxa"/>
            <w:vAlign w:val="center"/>
          </w:tcPr>
          <w:p>
            <w:pPr>
              <w:pStyle w:val="0"/>
              <w:overflowPunct w:val="0"/>
              <w:ind w:right="275" w:rightChars="13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円</w:t>
            </w:r>
          </w:p>
        </w:tc>
        <w:tc>
          <w:tcPr>
            <w:tcW w:w="2960" w:type="dxa"/>
            <w:vAlign w:val="center"/>
          </w:tcPr>
          <w:p>
            <w:pPr>
              <w:pStyle w:val="0"/>
              <w:overflowPunct w:val="0"/>
              <w:ind w:right="340" w:rightChars="162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00" w:hRule="atLeast"/>
        </w:trPr>
        <w:tc>
          <w:tcPr>
            <w:tcW w:w="2310" w:type="dxa"/>
            <w:vAlign w:val="center"/>
          </w:tcPr>
          <w:p>
            <w:pPr>
              <w:pStyle w:val="0"/>
              <w:overflowPunct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overflowPunct w:val="0"/>
              <w:ind w:right="275" w:rightChars="13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円</w:t>
            </w:r>
          </w:p>
        </w:tc>
        <w:tc>
          <w:tcPr>
            <w:tcW w:w="2960" w:type="dxa"/>
            <w:vAlign w:val="center"/>
          </w:tcPr>
          <w:p>
            <w:pPr>
              <w:pStyle w:val="0"/>
              <w:overflowPunct w:val="0"/>
              <w:ind w:right="340" w:rightChars="162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円</w:t>
            </w:r>
          </w:p>
        </w:tc>
      </w:tr>
      <w:tr>
        <w:trPr>
          <w:trHeight w:val="600" w:hRule="atLeast"/>
        </w:trPr>
        <w:tc>
          <w:tcPr>
            <w:tcW w:w="2310" w:type="dxa"/>
            <w:vAlign w:val="center"/>
          </w:tcPr>
          <w:p>
            <w:pPr>
              <w:pStyle w:val="0"/>
              <w:overflowPunct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差引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overflowPunct w:val="0"/>
              <w:ind w:right="275" w:rightChars="131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円</w:t>
            </w:r>
          </w:p>
        </w:tc>
        <w:tc>
          <w:tcPr>
            <w:tcW w:w="2960" w:type="dxa"/>
            <w:vAlign w:val="center"/>
          </w:tcPr>
          <w:p>
            <w:pPr>
              <w:pStyle w:val="0"/>
              <w:overflowPunct w:val="0"/>
              <w:ind w:right="340" w:rightChars="162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円</w:t>
            </w:r>
          </w:p>
        </w:tc>
      </w:tr>
      <w:tr>
        <w:trPr>
          <w:cantSplit/>
          <w:trHeight w:val="1126" w:hRule="atLeast"/>
        </w:trPr>
        <w:tc>
          <w:tcPr>
            <w:tcW w:w="2310" w:type="dxa"/>
            <w:vAlign w:val="center"/>
          </w:tcPr>
          <w:p>
            <w:pPr>
              <w:pStyle w:val="0"/>
              <w:overflowPunct w:val="0"/>
              <w:ind w:left="210" w:left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6215" w:type="dxa"/>
            <w:gridSpan w:val="2"/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事業報告書</w:t>
            </w:r>
          </w:p>
          <w:p>
            <w:pPr>
              <w:pStyle w:val="0"/>
              <w:overflowPunct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収支決算書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に準ずる書類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>
      <w:pPr>
        <w:pStyle w:val="0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4</Words>
  <Characters>217</Characters>
  <Application>JUST Note</Application>
  <Lines>51</Lines>
  <Paragraphs>25</Paragraphs>
  <CharactersWithSpaces>303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大本 瑞希</cp:lastModifiedBy>
  <cp:lastPrinted>2022-09-21T06:19:39Z</cp:lastPrinted>
  <dcterms:created xsi:type="dcterms:W3CDTF">2013-08-12T00:32:00Z</dcterms:created>
  <dcterms:modified xsi:type="dcterms:W3CDTF">2026-06-24T07:20:00Z</dcterms:modified>
  <cp:revision>5</cp:revision>
</cp:coreProperties>
</file>