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color w:val="000000"/>
        </w:rPr>
      </w:pPr>
      <w:r>
        <w:rPr>
          <w:rFonts w:hint="eastAsia"/>
          <w:color w:val="000000"/>
        </w:rPr>
        <w:t>令和７年　　月　　日</w:t>
      </w:r>
    </w:p>
    <w:p>
      <w:pPr>
        <w:pStyle w:val="0"/>
        <w:wordWrap w:val="0"/>
        <w:rPr>
          <w:rFonts w:hint="default"/>
          <w:color w:val="000000"/>
        </w:rPr>
      </w:pPr>
    </w:p>
    <w:p>
      <w:pPr>
        <w:pStyle w:val="0"/>
        <w:wordWrap w:val="0"/>
        <w:rPr>
          <w:rFonts w:hint="default"/>
          <w:color w:val="000000"/>
        </w:rPr>
      </w:pPr>
    </w:p>
    <w:p>
      <w:pPr>
        <w:pStyle w:val="0"/>
        <w:wordWrap w:val="0"/>
        <w:rPr>
          <w:rFonts w:hint="eastAsia"/>
          <w:color w:val="000000"/>
        </w:rPr>
      </w:pPr>
    </w:p>
    <w:p>
      <w:pPr>
        <w:pStyle w:val="0"/>
        <w:wordWrap w:val="0"/>
        <w:rPr>
          <w:rFonts w:hint="eastAsia"/>
          <w:color w:val="000000"/>
        </w:rPr>
      </w:pPr>
      <w:r>
        <w:rPr>
          <w:rFonts w:hint="eastAsia"/>
          <w:color w:val="000000"/>
        </w:rPr>
        <w:t>琴浦町長　福本　まり子　　様</w:t>
      </w:r>
    </w:p>
    <w:p>
      <w:pPr>
        <w:pStyle w:val="0"/>
        <w:wordWrap w:val="0"/>
        <w:rPr>
          <w:rFonts w:hint="default"/>
          <w:color w:val="000000"/>
        </w:rPr>
      </w:pPr>
    </w:p>
    <w:p>
      <w:pPr>
        <w:pStyle w:val="0"/>
        <w:wordWrap w:val="0"/>
        <w:rPr>
          <w:rFonts w:hint="eastAsia"/>
          <w:color w:val="000000"/>
        </w:rPr>
      </w:pPr>
    </w:p>
    <w:p>
      <w:pPr>
        <w:pStyle w:val="0"/>
        <w:ind w:right="1200" w:firstLine="3878" w:firstLineChars="1700"/>
        <w:jc w:val="left"/>
        <w:rPr>
          <w:rFonts w:hint="default"/>
          <w:color w:val="000000"/>
        </w:rPr>
      </w:pPr>
    </w:p>
    <w:p>
      <w:pPr>
        <w:pStyle w:val="0"/>
        <w:ind w:left="4788" w:leftChars="0" w:right="248" w:rightChars="0" w:firstLine="0" w:firstLineChars="0"/>
        <w:jc w:val="left"/>
        <w:rPr>
          <w:rFonts w:hint="eastAsia"/>
          <w:color w:val="000000"/>
        </w:rPr>
      </w:pPr>
      <w:r>
        <w:rPr>
          <w:rFonts w:hint="eastAsia"/>
          <w:color w:val="000000"/>
        </w:rPr>
        <w:t>住　所</w:t>
      </w:r>
    </w:p>
    <w:p>
      <w:pPr>
        <w:pStyle w:val="0"/>
        <w:ind w:left="4788" w:leftChars="0" w:right="248" w:rightChars="0" w:firstLine="0" w:firstLineChars="0"/>
        <w:jc w:val="left"/>
        <w:rPr>
          <w:rFonts w:hint="eastAsia"/>
          <w:color w:val="000000"/>
        </w:rPr>
      </w:pPr>
    </w:p>
    <w:p>
      <w:pPr>
        <w:pStyle w:val="0"/>
        <w:ind w:left="4788" w:leftChars="0" w:right="-35" w:rightChars="0" w:firstLine="0" w:firstLineChars="0"/>
        <w:jc w:val="left"/>
        <w:rPr>
          <w:rFonts w:hint="default"/>
          <w:color w:val="000000"/>
        </w:rPr>
      </w:pPr>
      <w:r>
        <w:rPr>
          <w:rFonts w:hint="eastAsia"/>
          <w:color w:val="000000"/>
        </w:rPr>
        <w:t>申請者</w:t>
      </w:r>
    </w:p>
    <w:p>
      <w:pPr>
        <w:pStyle w:val="0"/>
        <w:ind w:leftChars="0" w:right="-35" w:rightChars="0" w:firstLineChars="0"/>
        <w:rPr>
          <w:rFonts w:hint="eastAsia"/>
        </w:rPr>
      </w:pPr>
    </w:p>
    <w:p>
      <w:pPr>
        <w:pStyle w:val="0"/>
        <w:ind w:leftChars="0" w:right="-35" w:rightChars="0" w:firstLineChars="0"/>
        <w:rPr>
          <w:rFonts w:hint="eastAsia"/>
        </w:rPr>
      </w:pPr>
      <w:bookmarkStart w:id="0" w:name="_GoBack"/>
      <w:bookmarkEnd w:id="0"/>
    </w:p>
    <w:p>
      <w:pPr>
        <w:pStyle w:val="0"/>
        <w:wordWrap w:val="0"/>
        <w:jc w:val="center"/>
        <w:rPr>
          <w:rFonts w:hint="eastAsia"/>
        </w:rPr>
      </w:pPr>
      <w:r>
        <w:rPr>
          <w:rFonts w:hint="eastAsia"/>
        </w:rPr>
        <w:t>琴浦町農作業用冷却作業服等購入助成事業費補助金交付申請書</w:t>
      </w:r>
    </w:p>
    <w:p>
      <w:pPr>
        <w:pStyle w:val="0"/>
        <w:wordWrap w:val="0"/>
        <w:rPr>
          <w:rFonts w:hint="eastAsia"/>
        </w:rPr>
      </w:pPr>
    </w:p>
    <w:p>
      <w:pPr>
        <w:pStyle w:val="0"/>
        <w:wordWrap w:val="0"/>
        <w:rPr>
          <w:rFonts w:hint="eastAsia"/>
        </w:rPr>
      </w:pPr>
    </w:p>
    <w:p>
      <w:pPr>
        <w:pStyle w:val="0"/>
        <w:wordWrap w:val="0"/>
        <w:rPr>
          <w:rFonts w:hint="eastAsia"/>
        </w:rPr>
      </w:pPr>
      <w:r>
        <w:rPr>
          <w:rFonts w:hint="eastAsia"/>
        </w:rPr>
        <w:t>　琴浦町農作業用冷却作業服等購入助成事業費補助金の交付を受けたいので、琴浦町補助金等交付規則第４条の規定により、下記のとおり申請します。</w:t>
      </w:r>
    </w:p>
    <w:p>
      <w:pPr>
        <w:pStyle w:val="0"/>
        <w:wordWrap w:val="0"/>
        <w:rPr>
          <w:rFonts w:hint="eastAsia"/>
        </w:rPr>
      </w:pPr>
    </w:p>
    <w:p>
      <w:pPr>
        <w:pStyle w:val="0"/>
        <w:wordWrap w:val="0"/>
        <w:rPr>
          <w:rFonts w:hint="eastAsia"/>
        </w:rPr>
      </w:pPr>
    </w:p>
    <w:p>
      <w:pPr>
        <w:pStyle w:val="0"/>
        <w:wordWrap w:val="0"/>
        <w:jc w:val="center"/>
        <w:rPr>
          <w:rFonts w:hint="eastAsia"/>
        </w:rPr>
      </w:pPr>
      <w:r>
        <w:rPr>
          <w:rFonts w:hint="eastAsia"/>
        </w:rPr>
        <w:t>記</w:t>
      </w:r>
    </w:p>
    <w:p>
      <w:pPr>
        <w:pStyle w:val="0"/>
        <w:wordWrap w:val="0"/>
        <w:rPr>
          <w:rFonts w:hint="eastAsia"/>
        </w:rPr>
      </w:pPr>
    </w:p>
    <w:p>
      <w:pPr>
        <w:pStyle w:val="0"/>
        <w:wordWrap w:val="0"/>
        <w:rPr>
          <w:rFonts w:hint="eastAsia"/>
        </w:rPr>
      </w:pP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04"/>
        <w:gridCol w:w="6668"/>
      </w:tblGrid>
      <w:tr>
        <w:trPr>
          <w:trHeight w:val="737" w:hRule="atLeast"/>
        </w:trPr>
        <w:tc>
          <w:tcPr>
            <w:tcW w:w="24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color w:val="000000"/>
              </w:rPr>
            </w:pPr>
            <w:r>
              <w:rPr>
                <w:rFonts w:hint="eastAsia"/>
                <w:color w:val="000000"/>
              </w:rPr>
              <w:t>補助事業等の名称</w:t>
            </w:r>
          </w:p>
        </w:tc>
        <w:tc>
          <w:tcPr>
            <w:tcW w:w="6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584" w:leftChars="256" w:right="0" w:rightChars="0" w:firstLine="0" w:firstLineChars="0"/>
              <w:jc w:val="left"/>
              <w:rPr>
                <w:rFonts w:hint="eastAsia"/>
              </w:rPr>
            </w:pPr>
            <w:r>
              <w:rPr>
                <w:rFonts w:hint="eastAsia"/>
              </w:rPr>
              <w:t>琴浦町農作業用冷却作業服等購入助成事業</w:t>
            </w:r>
          </w:p>
        </w:tc>
      </w:tr>
      <w:tr>
        <w:trPr>
          <w:trHeight w:val="737" w:hRule="atLeast"/>
        </w:trPr>
        <w:tc>
          <w:tcPr>
            <w:tcW w:w="24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distribute"/>
              <w:rPr>
                <w:rFonts w:hint="eastAsia"/>
                <w:color w:val="000000"/>
              </w:rPr>
            </w:pPr>
            <w:r>
              <w:rPr>
                <w:rFonts w:hint="eastAsia"/>
                <w:color w:val="000000"/>
              </w:rPr>
              <w:t>算定基準額</w:t>
            </w:r>
          </w:p>
        </w:tc>
        <w:tc>
          <w:tcPr>
            <w:tcW w:w="6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ind w:left="684" w:leftChars="0" w:right="0" w:rightChars="0" w:firstLine="0" w:firstLineChars="0"/>
              <w:rPr>
                <w:rFonts w:hint="eastAsia"/>
                <w:color w:val="000000"/>
              </w:rPr>
            </w:pPr>
            <w:r>
              <w:rPr>
                <w:rFonts w:hint="eastAsia"/>
                <w:color w:val="000000"/>
              </w:rPr>
              <w:t>円</w:t>
            </w:r>
          </w:p>
        </w:tc>
      </w:tr>
      <w:tr>
        <w:trPr>
          <w:trHeight w:val="737" w:hRule="atLeast"/>
        </w:trPr>
        <w:tc>
          <w:tcPr>
            <w:tcW w:w="24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distribute"/>
              <w:rPr>
                <w:rFonts w:hint="eastAsia"/>
              </w:rPr>
            </w:pPr>
            <w:r>
              <w:rPr>
                <w:rFonts w:hint="eastAsia"/>
              </w:rPr>
              <w:t>交付申請額</w:t>
            </w:r>
          </w:p>
        </w:tc>
        <w:tc>
          <w:tcPr>
            <w:tcW w:w="6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ind w:left="684" w:leftChars="300" w:right="0" w:rightChars="0" w:firstLine="0" w:firstLineChars="0"/>
              <w:rPr>
                <w:rFonts w:hint="eastAsia"/>
                <w:color w:val="000000"/>
              </w:rPr>
            </w:pPr>
            <w:r>
              <w:rPr>
                <w:rFonts w:hint="eastAsia"/>
                <w:color w:val="000000"/>
              </w:rPr>
              <w:t>円</w:t>
            </w:r>
          </w:p>
        </w:tc>
      </w:tr>
      <w:tr>
        <w:trPr>
          <w:trHeight w:val="1062" w:hRule="atLeast"/>
        </w:trPr>
        <w:tc>
          <w:tcPr>
            <w:tcW w:w="24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distribute"/>
              <w:rPr>
                <w:rFonts w:hint="eastAsia"/>
              </w:rPr>
            </w:pPr>
            <w:r>
              <w:rPr>
                <w:rFonts w:hint="eastAsia"/>
              </w:rPr>
              <w:t>添付書類</w:t>
            </w:r>
          </w:p>
        </w:tc>
        <w:tc>
          <w:tcPr>
            <w:tcW w:w="6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rPr>
                <w:rFonts w:hint="eastAsia"/>
              </w:rPr>
            </w:pPr>
            <w:r>
              <w:rPr>
                <w:rFonts w:hint="eastAsia"/>
              </w:rPr>
              <w:t>１　事業計画書</w:t>
            </w:r>
          </w:p>
          <w:p>
            <w:pPr>
              <w:pStyle w:val="0"/>
              <w:wordWrap w:val="0"/>
              <w:rPr>
                <w:rFonts w:hint="eastAsia"/>
              </w:rPr>
            </w:pPr>
            <w:r>
              <w:rPr>
                <w:rFonts w:hint="eastAsia"/>
              </w:rPr>
              <w:t>２　収支予算書</w:t>
            </w:r>
          </w:p>
        </w:tc>
      </w:tr>
    </w:tbl>
    <w:p>
      <w:pPr>
        <w:pStyle w:val="0"/>
        <w:wordWrap w:val="0"/>
        <w:rPr>
          <w:rFonts w:hint="eastAsia"/>
        </w:rPr>
      </w:pPr>
    </w:p>
    <w:p>
      <w:pPr>
        <w:pStyle w:val="0"/>
        <w:spacing w:line="280" w:lineRule="exact"/>
        <w:rPr>
          <w:rFonts w:hint="eastAsia"/>
        </w:rPr>
      </w:pPr>
    </w:p>
    <w:sectPr>
      <w:pgSz w:w="11906" w:h="16838"/>
      <w:pgMar w:top="1134" w:right="1080" w:bottom="1276" w:left="1080" w:header="851" w:footer="992" w:gutter="0"/>
      <w:cols w:space="720"/>
      <w:textDirection w:val="lrTb"/>
      <w:docGrid w:type="linesAndChars" w:linePitch="327" w:charSpace="-24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4"/>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0</Words>
  <Characters>172</Characters>
  <Application>JUST Note</Application>
  <Lines>33</Lines>
  <Paragraphs>16</Paragraphs>
  <CharactersWithSpaces>184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鳥取芝の利用促進事業費補助金交付要綱</dc:title>
  <dc:creator>鳥取県庁</dc:creator>
  <cp:lastModifiedBy>難波 浩幸</cp:lastModifiedBy>
  <cp:lastPrinted>2019-02-07T07:44:00Z</cp:lastPrinted>
  <dcterms:created xsi:type="dcterms:W3CDTF">2017-03-02T04:26:00Z</dcterms:created>
  <dcterms:modified xsi:type="dcterms:W3CDTF">2025-06-23T00:12:04Z</dcterms:modified>
  <cp:revision>29</cp:revision>
</cp:coreProperties>
</file>