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0" w:lineRule="atLeast"/>
        <w:jc w:val="center"/>
        <w:rPr>
          <w:rFonts w:hint="eastAsia" w:ascii="メイリオ" w:hAnsi="メイリオ" w:eastAsia="メイリオ"/>
          <w:dstrike w:val="0"/>
          <w:sz w:val="24"/>
        </w:rPr>
      </w:pPr>
      <w:r>
        <w:rPr>
          <w:rFonts w:hint="eastAsia" w:ascii="メイリオ" w:hAnsi="メイリオ" w:eastAsia="メイリオ"/>
          <w:dstrike w:val="0"/>
          <w:spacing w:val="-20"/>
          <w:sz w:val="24"/>
        </w:rPr>
        <w:t xml:space="preserve"> </w:t>
      </w:r>
      <w:r>
        <w:rPr>
          <w:rFonts w:hint="eastAsia" w:ascii="メイリオ" w:hAnsi="メイリオ" w:eastAsia="メイリオ"/>
          <w:b w:val="1"/>
          <w:strike w:val="0"/>
          <w:dstrike w:val="0"/>
          <w:sz w:val="24"/>
        </w:rPr>
        <w:t>第</w:t>
      </w:r>
      <w:r>
        <w:rPr>
          <w:rFonts w:hint="eastAsia" w:ascii="メイリオ" w:hAnsi="メイリオ" w:eastAsia="メイリオ"/>
          <w:b w:val="1"/>
          <w:strike w:val="0"/>
          <w:dstrike w:val="0"/>
          <w:sz w:val="24"/>
        </w:rPr>
        <w:t>3</w:t>
      </w:r>
      <w:r>
        <w:rPr>
          <w:rFonts w:hint="eastAsia" w:ascii="メイリオ" w:hAnsi="メイリオ" w:eastAsia="メイリオ"/>
          <w:b w:val="1"/>
          <w:strike w:val="0"/>
          <w:dstrike w:val="0"/>
          <w:sz w:val="24"/>
        </w:rPr>
        <w:t>期琴浦町地方創生総合戦略</w:t>
      </w:r>
      <w:r>
        <w:rPr>
          <w:rFonts w:hint="eastAsia" w:ascii="メイリオ" w:hAnsi="メイリオ" w:eastAsia="メイリオ"/>
          <w:b w:val="1"/>
          <w:dstrike w:val="0"/>
          <w:sz w:val="24"/>
        </w:rPr>
        <w:t>（案）に関する意見書</w:t>
      </w:r>
    </w:p>
    <w:tbl>
      <w:tblPr>
        <w:tblStyle w:val="11"/>
        <w:tblW w:w="906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298"/>
        <w:gridCol w:w="6769"/>
      </w:tblGrid>
      <w:tr>
        <w:trPr>
          <w:trHeight w:val="646" w:hRule="atLeast"/>
        </w:trPr>
        <w:tc>
          <w:tcPr>
            <w:tcW w:w="2298" w:type="dxa"/>
            <w:vAlign w:val="center"/>
          </w:tcPr>
          <w:p>
            <w:pPr>
              <w:pStyle w:val="0"/>
              <w:spacing w:line="0" w:lineRule="atLeast"/>
              <w:jc w:val="center"/>
              <w:rPr>
                <w:rFonts w:hint="eastAsia" w:ascii="メイリオ" w:hAnsi="メイリオ" w:eastAsia="メイリオ"/>
                <w:dstrike w:val="0"/>
                <w:sz w:val="21"/>
              </w:rPr>
            </w:pPr>
            <w:r>
              <w:rPr>
                <w:rFonts w:hint="eastAsia" w:ascii="メイリオ" w:hAnsi="メイリオ" w:eastAsia="メイリオ"/>
                <w:dstrike w:val="0"/>
                <w:spacing w:val="270"/>
                <w:kern w:val="0"/>
                <w:sz w:val="21"/>
                <w:fitText w:val="960" w:id="1"/>
              </w:rPr>
              <w:t>氏</w:t>
            </w:r>
            <w:r>
              <w:rPr>
                <w:rFonts w:hint="eastAsia" w:ascii="メイリオ" w:hAnsi="メイリオ" w:eastAsia="メイリオ"/>
                <w:dstrike w:val="0"/>
                <w:kern w:val="0"/>
                <w:sz w:val="21"/>
                <w:fitText w:val="960" w:id="1"/>
              </w:rPr>
              <w:t>名</w:t>
            </w:r>
          </w:p>
        </w:tc>
        <w:tc>
          <w:tcPr>
            <w:tcW w:w="6769" w:type="dxa"/>
            <w:vAlign w:val="center"/>
          </w:tcPr>
          <w:p>
            <w:pPr>
              <w:pStyle w:val="0"/>
              <w:spacing w:line="0" w:lineRule="atLeast"/>
              <w:jc w:val="left"/>
              <w:rPr>
                <w:rFonts w:hint="eastAsia" w:ascii="メイリオ" w:hAnsi="メイリオ" w:eastAsia="メイリオ"/>
                <w:dstrike w:val="0"/>
                <w:sz w:val="18"/>
              </w:rPr>
            </w:pPr>
          </w:p>
          <w:p>
            <w:pPr>
              <w:pStyle w:val="0"/>
              <w:spacing w:line="0" w:lineRule="atLeast"/>
              <w:jc w:val="left"/>
              <w:rPr>
                <w:rFonts w:hint="eastAsia" w:ascii="メイリオ" w:hAnsi="メイリオ" w:eastAsia="メイリオ"/>
                <w:dstrike w:val="0"/>
                <w:sz w:val="18"/>
              </w:rPr>
            </w:pPr>
          </w:p>
        </w:tc>
      </w:tr>
      <w:tr>
        <w:trPr>
          <w:trHeight w:val="435" w:hRule="atLeast"/>
        </w:trPr>
        <w:tc>
          <w:tcPr>
            <w:tcW w:w="2298" w:type="dxa"/>
            <w:vAlign w:val="center"/>
          </w:tcPr>
          <w:p>
            <w:pPr>
              <w:pStyle w:val="0"/>
              <w:spacing w:line="0" w:lineRule="atLeast"/>
              <w:jc w:val="center"/>
              <w:rPr>
                <w:rFonts w:hint="eastAsia" w:ascii="メイリオ" w:hAnsi="メイリオ" w:eastAsia="メイリオ"/>
                <w:dstrike w:val="0"/>
                <w:sz w:val="21"/>
              </w:rPr>
            </w:pPr>
            <w:r>
              <w:rPr>
                <w:rFonts w:hint="eastAsia" w:ascii="メイリオ" w:hAnsi="メイリオ" w:eastAsia="メイリオ"/>
                <w:dstrike w:val="0"/>
                <w:spacing w:val="270"/>
                <w:kern w:val="0"/>
                <w:sz w:val="21"/>
                <w:fitText w:val="960" w:id="2"/>
              </w:rPr>
              <w:t>住</w:t>
            </w:r>
            <w:r>
              <w:rPr>
                <w:rFonts w:hint="eastAsia" w:ascii="メイリオ" w:hAnsi="メイリオ" w:eastAsia="メイリオ"/>
                <w:dstrike w:val="0"/>
                <w:kern w:val="0"/>
                <w:sz w:val="21"/>
                <w:fitText w:val="960" w:id="2"/>
              </w:rPr>
              <w:t>所</w:t>
            </w:r>
          </w:p>
        </w:tc>
        <w:tc>
          <w:tcPr>
            <w:tcW w:w="6769" w:type="dxa"/>
            <w:vAlign w:val="center"/>
          </w:tcPr>
          <w:p>
            <w:pPr>
              <w:pStyle w:val="0"/>
              <w:spacing w:line="0" w:lineRule="atLeast"/>
              <w:jc w:val="left"/>
              <w:rPr>
                <w:rFonts w:hint="eastAsia" w:ascii="メイリオ" w:hAnsi="メイリオ" w:eastAsia="メイリオ"/>
                <w:dstrike w:val="0"/>
                <w:sz w:val="18"/>
              </w:rPr>
            </w:pPr>
          </w:p>
          <w:p>
            <w:pPr>
              <w:pStyle w:val="0"/>
              <w:spacing w:line="0" w:lineRule="atLeast"/>
              <w:jc w:val="left"/>
              <w:rPr>
                <w:rFonts w:hint="eastAsia" w:ascii="メイリオ" w:hAnsi="メイリオ" w:eastAsia="メイリオ"/>
                <w:dstrike w:val="0"/>
                <w:sz w:val="18"/>
              </w:rPr>
            </w:pPr>
          </w:p>
        </w:tc>
      </w:tr>
      <w:tr>
        <w:trPr>
          <w:trHeight w:val="70" w:hRule="atLeast"/>
        </w:trPr>
        <w:tc>
          <w:tcPr>
            <w:tcW w:w="2298" w:type="dxa"/>
            <w:vAlign w:val="center"/>
          </w:tcPr>
          <w:p>
            <w:pPr>
              <w:pStyle w:val="0"/>
              <w:spacing w:line="0" w:lineRule="atLeast"/>
              <w:jc w:val="center"/>
              <w:rPr>
                <w:rFonts w:hint="eastAsia" w:ascii="メイリオ" w:hAnsi="メイリオ" w:eastAsia="メイリオ"/>
                <w:dstrike w:val="0"/>
                <w:sz w:val="21"/>
              </w:rPr>
            </w:pPr>
            <w:r>
              <w:rPr>
                <w:rFonts w:hint="eastAsia" w:ascii="メイリオ" w:hAnsi="メイリオ" w:eastAsia="メイリオ"/>
                <w:dstrike w:val="0"/>
                <w:sz w:val="21"/>
              </w:rPr>
              <w:t>電話番号</w:t>
            </w:r>
          </w:p>
        </w:tc>
        <w:tc>
          <w:tcPr>
            <w:tcW w:w="6769" w:type="dxa"/>
            <w:vAlign w:val="center"/>
          </w:tcPr>
          <w:p>
            <w:pPr>
              <w:pStyle w:val="0"/>
              <w:spacing w:line="0" w:lineRule="atLeast"/>
              <w:jc w:val="left"/>
              <w:rPr>
                <w:rFonts w:hint="eastAsia" w:ascii="メイリオ" w:hAnsi="メイリオ" w:eastAsia="メイリオ"/>
                <w:dstrike w:val="0"/>
                <w:sz w:val="18"/>
              </w:rPr>
            </w:pPr>
          </w:p>
          <w:p>
            <w:pPr>
              <w:pStyle w:val="0"/>
              <w:spacing w:line="0" w:lineRule="atLeast"/>
              <w:jc w:val="left"/>
              <w:rPr>
                <w:rFonts w:hint="eastAsia" w:ascii="メイリオ" w:hAnsi="メイリオ" w:eastAsia="メイリオ"/>
                <w:dstrike w:val="0"/>
                <w:sz w:val="18"/>
              </w:rPr>
            </w:pPr>
          </w:p>
        </w:tc>
      </w:tr>
      <w:tr>
        <w:trPr>
          <w:trHeight w:val="435" w:hRule="atLeast"/>
        </w:trPr>
        <w:tc>
          <w:tcPr>
            <w:tcW w:w="2298" w:type="dxa"/>
            <w:vAlign w:val="center"/>
          </w:tcPr>
          <w:p>
            <w:pPr>
              <w:pStyle w:val="0"/>
              <w:spacing w:line="0" w:lineRule="atLeast"/>
              <w:jc w:val="center"/>
              <w:rPr>
                <w:rFonts w:hint="eastAsia" w:ascii="メイリオ" w:hAnsi="メイリオ" w:eastAsia="メイリオ"/>
                <w:dstrike w:val="0"/>
                <w:sz w:val="21"/>
              </w:rPr>
            </w:pPr>
            <w:r>
              <w:rPr>
                <w:rFonts w:hint="eastAsia" w:ascii="メイリオ" w:hAnsi="メイリオ" w:eastAsia="メイリオ"/>
                <w:dstrike w:val="0"/>
                <w:sz w:val="21"/>
              </w:rPr>
              <w:t>FAX</w:t>
            </w:r>
            <w:r>
              <w:rPr>
                <w:rFonts w:hint="eastAsia" w:ascii="メイリオ" w:hAnsi="メイリオ" w:eastAsia="メイリオ"/>
                <w:dstrike w:val="0"/>
                <w:sz w:val="21"/>
              </w:rPr>
              <w:t>番号</w:t>
            </w:r>
          </w:p>
        </w:tc>
        <w:tc>
          <w:tcPr>
            <w:tcW w:w="6769" w:type="dxa"/>
            <w:vAlign w:val="center"/>
          </w:tcPr>
          <w:p>
            <w:pPr>
              <w:pStyle w:val="0"/>
              <w:spacing w:line="0" w:lineRule="atLeast"/>
              <w:jc w:val="left"/>
              <w:rPr>
                <w:rFonts w:hint="eastAsia" w:ascii="メイリオ" w:hAnsi="メイリオ" w:eastAsia="メイリオ"/>
                <w:dstrike w:val="0"/>
                <w:sz w:val="18"/>
              </w:rPr>
            </w:pPr>
          </w:p>
          <w:p>
            <w:pPr>
              <w:pStyle w:val="0"/>
              <w:spacing w:line="0" w:lineRule="atLeast"/>
              <w:jc w:val="left"/>
              <w:rPr>
                <w:rFonts w:hint="eastAsia" w:ascii="メイリオ" w:hAnsi="メイリオ" w:eastAsia="メイリオ"/>
                <w:dstrike w:val="0"/>
                <w:sz w:val="18"/>
              </w:rPr>
            </w:pPr>
          </w:p>
        </w:tc>
      </w:tr>
      <w:tr>
        <w:trPr>
          <w:trHeight w:val="435" w:hRule="atLeast"/>
        </w:trPr>
        <w:tc>
          <w:tcPr>
            <w:tcW w:w="2298" w:type="dxa"/>
            <w:vAlign w:val="center"/>
          </w:tcPr>
          <w:p>
            <w:pPr>
              <w:pStyle w:val="0"/>
              <w:spacing w:line="0" w:lineRule="atLeast"/>
              <w:jc w:val="center"/>
              <w:rPr>
                <w:rFonts w:hint="eastAsia" w:ascii="メイリオ" w:hAnsi="メイリオ" w:eastAsia="メイリオ"/>
                <w:dstrike w:val="0"/>
                <w:sz w:val="21"/>
              </w:rPr>
            </w:pPr>
            <w:r>
              <w:rPr>
                <w:rFonts w:hint="eastAsia" w:ascii="メイリオ" w:hAnsi="メイリオ" w:eastAsia="メイリオ"/>
                <w:dstrike w:val="0"/>
                <w:sz w:val="21"/>
              </w:rPr>
              <w:t>メールアドレス</w:t>
            </w:r>
          </w:p>
        </w:tc>
        <w:tc>
          <w:tcPr>
            <w:tcW w:w="6769" w:type="dxa"/>
            <w:vAlign w:val="center"/>
          </w:tcPr>
          <w:p>
            <w:pPr>
              <w:pStyle w:val="0"/>
              <w:spacing w:line="0" w:lineRule="atLeast"/>
              <w:jc w:val="left"/>
              <w:rPr>
                <w:rFonts w:hint="eastAsia" w:ascii="メイリオ" w:hAnsi="メイリオ" w:eastAsia="メイリオ"/>
                <w:dstrike w:val="0"/>
                <w:sz w:val="18"/>
              </w:rPr>
            </w:pPr>
          </w:p>
          <w:p>
            <w:pPr>
              <w:pStyle w:val="0"/>
              <w:spacing w:line="0" w:lineRule="atLeast"/>
              <w:jc w:val="left"/>
              <w:rPr>
                <w:rFonts w:hint="eastAsia" w:ascii="メイリオ" w:hAnsi="メイリオ" w:eastAsia="メイリオ"/>
                <w:dstrike w:val="0"/>
                <w:sz w:val="18"/>
              </w:rPr>
            </w:pPr>
          </w:p>
        </w:tc>
      </w:tr>
      <w:tr>
        <w:trPr>
          <w:trHeight w:val="1126" w:hRule="atLeast"/>
        </w:trPr>
        <w:tc>
          <w:tcPr>
            <w:tcW w:w="9067" w:type="dxa"/>
            <w:gridSpan w:val="2"/>
            <w:vAlign w:val="top"/>
          </w:tcPr>
          <w:p>
            <w:pPr>
              <w:pStyle w:val="0"/>
              <w:spacing w:line="0" w:lineRule="atLeast"/>
              <w:rPr>
                <w:rFonts w:hint="eastAsia" w:ascii="メイリオ" w:hAnsi="メイリオ" w:eastAsia="メイリオ"/>
                <w:dstrike w:val="0"/>
                <w:sz w:val="21"/>
              </w:rPr>
            </w:pPr>
            <w:r>
              <w:rPr>
                <w:rFonts w:hint="eastAsia" w:ascii="メイリオ" w:hAnsi="メイリオ" w:eastAsia="メイリオ"/>
                <w:dstrike w:val="0"/>
                <w:sz w:val="21"/>
              </w:rPr>
              <w:t>（要旨１）</w:t>
            </w:r>
          </w:p>
        </w:tc>
      </w:tr>
      <w:tr>
        <w:trPr>
          <w:trHeight w:val="2578" w:hRule="atLeast"/>
        </w:trPr>
        <w:tc>
          <w:tcPr>
            <w:tcW w:w="9067" w:type="dxa"/>
            <w:gridSpan w:val="2"/>
            <w:vAlign w:val="top"/>
          </w:tcPr>
          <w:p>
            <w:pPr>
              <w:pStyle w:val="0"/>
              <w:spacing w:line="0" w:lineRule="atLeast"/>
              <w:rPr>
                <w:rFonts w:hint="eastAsia" w:ascii="メイリオ" w:hAnsi="メイリオ" w:eastAsia="メイリオ"/>
                <w:dstrike w:val="0"/>
                <w:sz w:val="21"/>
              </w:rPr>
            </w:pPr>
            <w:r>
              <w:rPr>
                <w:rFonts w:hint="eastAsia" w:ascii="メイリオ" w:hAnsi="メイリオ" w:eastAsia="メイリオ"/>
                <w:dstrike w:val="0"/>
                <w:sz w:val="21"/>
              </w:rPr>
              <w:t>（内容１）</w:t>
            </w:r>
          </w:p>
        </w:tc>
      </w:tr>
      <w:tr>
        <w:trPr>
          <w:trHeight w:val="1188" w:hRule="atLeast"/>
        </w:trPr>
        <w:tc>
          <w:tcPr>
            <w:tcW w:w="9067" w:type="dxa"/>
            <w:gridSpan w:val="2"/>
            <w:vAlign w:val="top"/>
          </w:tcPr>
          <w:p>
            <w:pPr>
              <w:pStyle w:val="0"/>
              <w:spacing w:line="0" w:lineRule="atLeast"/>
              <w:rPr>
                <w:rFonts w:hint="eastAsia" w:ascii="メイリオ" w:hAnsi="メイリオ" w:eastAsia="メイリオ"/>
                <w:dstrike w:val="0"/>
                <w:sz w:val="21"/>
              </w:rPr>
            </w:pPr>
            <w:r>
              <w:rPr>
                <w:rFonts w:hint="eastAsia" w:ascii="メイリオ" w:hAnsi="メイリオ" w:eastAsia="メイリオ"/>
                <w:dstrike w:val="0"/>
                <w:sz w:val="21"/>
              </w:rPr>
              <w:t>（要旨２）</w:t>
            </w:r>
          </w:p>
        </w:tc>
      </w:tr>
      <w:tr>
        <w:trPr>
          <w:trHeight w:val="2426" w:hRule="atLeast"/>
        </w:trPr>
        <w:tc>
          <w:tcPr>
            <w:tcW w:w="9067" w:type="dxa"/>
            <w:gridSpan w:val="2"/>
            <w:vAlign w:val="top"/>
          </w:tcPr>
          <w:p>
            <w:pPr>
              <w:pStyle w:val="0"/>
              <w:spacing w:line="0" w:lineRule="atLeast"/>
              <w:rPr>
                <w:rFonts w:hint="eastAsia" w:ascii="メイリオ" w:hAnsi="メイリオ" w:eastAsia="メイリオ"/>
                <w:dstrike w:val="0"/>
                <w:sz w:val="21"/>
              </w:rPr>
            </w:pPr>
            <w:r>
              <w:rPr>
                <w:rFonts w:hint="eastAsia" w:ascii="メイリオ" w:hAnsi="メイリオ" w:eastAsia="メイリオ"/>
                <w:dstrike w:val="0"/>
                <w:sz w:val="21"/>
              </w:rPr>
              <w:t>（内容２）</w:t>
            </w:r>
          </w:p>
        </w:tc>
      </w:tr>
      <w:tr>
        <w:trPr>
          <w:trHeight w:val="420" w:hRule="atLeast"/>
        </w:trPr>
        <w:tc>
          <w:tcPr>
            <w:tcW w:w="2298" w:type="dxa"/>
            <w:vAlign w:val="center"/>
          </w:tcPr>
          <w:p>
            <w:pPr>
              <w:pStyle w:val="0"/>
              <w:spacing w:line="0" w:lineRule="atLeast"/>
              <w:jc w:val="center"/>
              <w:rPr>
                <w:rFonts w:hint="eastAsia" w:ascii="メイリオ" w:hAnsi="メイリオ" w:eastAsia="メイリオ"/>
                <w:dstrike w:val="0"/>
                <w:sz w:val="21"/>
              </w:rPr>
            </w:pPr>
            <w:r>
              <w:rPr>
                <w:rFonts w:hint="eastAsia" w:ascii="メイリオ" w:hAnsi="メイリオ" w:eastAsia="メイリオ"/>
                <w:dstrike w:val="0"/>
                <w:sz w:val="21"/>
              </w:rPr>
              <w:t>意見の応募期限</w:t>
            </w:r>
          </w:p>
        </w:tc>
        <w:tc>
          <w:tcPr>
            <w:tcW w:w="6769" w:type="dxa"/>
            <w:vAlign w:val="center"/>
          </w:tcPr>
          <w:p>
            <w:pPr>
              <w:pStyle w:val="0"/>
              <w:spacing w:line="0" w:lineRule="atLeast"/>
              <w:jc w:val="center"/>
              <w:rPr>
                <w:rFonts w:hint="eastAsia" w:ascii="メイリオ" w:hAnsi="メイリオ" w:eastAsia="メイリオ"/>
                <w:b w:val="1"/>
                <w:dstrike w:val="0"/>
                <w:color w:val="auto"/>
                <w:sz w:val="21"/>
              </w:rPr>
            </w:pPr>
            <w:r>
              <w:rPr>
                <w:rFonts w:hint="eastAsia" w:ascii="メイリオ" w:hAnsi="メイリオ" w:eastAsia="メイリオ"/>
                <w:b w:val="1"/>
                <w:dstrike w:val="0"/>
                <w:color w:val="auto"/>
                <w:sz w:val="21"/>
              </w:rPr>
              <w:t>令和７年２月２</w:t>
            </w:r>
            <w:r>
              <w:rPr>
                <w:rFonts w:hint="eastAsia" w:ascii="メイリオ" w:hAnsi="メイリオ" w:eastAsia="メイリオ"/>
                <w:b w:val="1"/>
                <w:dstrike w:val="0"/>
                <w:color w:val="auto"/>
                <w:sz w:val="21"/>
              </w:rPr>
              <w:t>6</w:t>
            </w:r>
            <w:r>
              <w:rPr>
                <w:rFonts w:hint="eastAsia" w:ascii="メイリオ" w:hAnsi="メイリオ" w:eastAsia="メイリオ"/>
                <w:b w:val="1"/>
                <w:dstrike w:val="0"/>
                <w:color w:val="auto"/>
                <w:sz w:val="21"/>
              </w:rPr>
              <w:t>日（水</w:t>
            </w:r>
            <w:bookmarkStart w:id="0" w:name="_GoBack"/>
            <w:bookmarkEnd w:id="0"/>
            <w:r>
              <w:rPr>
                <w:rFonts w:hint="eastAsia" w:ascii="メイリオ" w:hAnsi="メイリオ" w:eastAsia="メイリオ"/>
                <w:b w:val="1"/>
                <w:dstrike w:val="0"/>
                <w:color w:val="auto"/>
                <w:sz w:val="21"/>
              </w:rPr>
              <w:t>）必着</w:t>
            </w:r>
          </w:p>
        </w:tc>
      </w:tr>
      <w:tr>
        <w:trPr>
          <w:trHeight w:val="420" w:hRule="atLeast"/>
        </w:trPr>
        <w:tc>
          <w:tcPr>
            <w:tcW w:w="2298" w:type="dxa"/>
            <w:vAlign w:val="center"/>
          </w:tcPr>
          <w:p>
            <w:pPr>
              <w:pStyle w:val="0"/>
              <w:spacing w:line="0" w:lineRule="atLeast"/>
              <w:jc w:val="center"/>
              <w:rPr>
                <w:rFonts w:hint="eastAsia" w:ascii="メイリオ" w:hAnsi="メイリオ" w:eastAsia="メイリオ"/>
                <w:dstrike w:val="0"/>
                <w:sz w:val="21"/>
              </w:rPr>
            </w:pPr>
            <w:r>
              <w:rPr>
                <w:rFonts w:hint="eastAsia" w:ascii="メイリオ" w:hAnsi="メイリオ" w:eastAsia="メイリオ"/>
                <w:dstrike w:val="0"/>
                <w:sz w:val="21"/>
              </w:rPr>
              <w:t>意見の提出方法</w:t>
            </w:r>
          </w:p>
        </w:tc>
        <w:tc>
          <w:tcPr>
            <w:tcW w:w="6769" w:type="dxa"/>
            <w:vAlign w:val="center"/>
          </w:tcPr>
          <w:p>
            <w:pPr>
              <w:pStyle w:val="0"/>
              <w:spacing w:line="0" w:lineRule="atLeast"/>
              <w:jc w:val="center"/>
              <w:rPr>
                <w:rFonts w:hint="eastAsia" w:ascii="メイリオ" w:hAnsi="メイリオ" w:eastAsia="メイリオ"/>
                <w:dstrike w:val="0"/>
                <w:sz w:val="21"/>
              </w:rPr>
            </w:pPr>
            <w:r>
              <w:rPr>
                <w:rFonts w:hint="eastAsia" w:ascii="メイリオ" w:hAnsi="メイリオ" w:eastAsia="メイリオ"/>
                <w:dstrike w:val="0"/>
                <w:sz w:val="21"/>
              </w:rPr>
              <w:t>郵送、メール、ファクシミリ、持参、意見箱投函</w:t>
            </w:r>
          </w:p>
        </w:tc>
      </w:tr>
      <w:tr>
        <w:trPr>
          <w:trHeight w:val="1519" w:hRule="atLeast"/>
        </w:trPr>
        <w:tc>
          <w:tcPr>
            <w:tcW w:w="2298" w:type="dxa"/>
            <w:vAlign w:val="top"/>
          </w:tcPr>
          <w:p>
            <w:pPr>
              <w:pStyle w:val="0"/>
              <w:spacing w:line="0" w:lineRule="atLeast"/>
              <w:jc w:val="center"/>
              <w:rPr>
                <w:rFonts w:hint="eastAsia" w:ascii="メイリオ" w:hAnsi="メイリオ" w:eastAsia="メイリオ"/>
                <w:dstrike w:val="0"/>
                <w:sz w:val="21"/>
              </w:rPr>
            </w:pPr>
            <w:r>
              <w:rPr>
                <w:rFonts w:hint="eastAsia" w:ascii="メイリオ" w:hAnsi="メイリオ" w:eastAsia="メイリオ"/>
                <w:dstrike w:val="0"/>
                <w:sz w:val="21"/>
              </w:rPr>
              <w:t>提出先・問合せ先</w:t>
            </w:r>
          </w:p>
        </w:tc>
        <w:tc>
          <w:tcPr>
            <w:tcW w:w="6769" w:type="dxa"/>
            <w:vAlign w:val="center"/>
          </w:tcPr>
          <w:p>
            <w:pPr>
              <w:pStyle w:val="0"/>
              <w:spacing w:line="0" w:lineRule="atLeast"/>
              <w:rPr>
                <w:rFonts w:hint="eastAsia" w:ascii="メイリオ" w:hAnsi="メイリオ" w:eastAsia="メイリオ"/>
                <w:dstrike w:val="0"/>
                <w:sz w:val="21"/>
              </w:rPr>
            </w:pPr>
            <w:r>
              <w:rPr>
                <w:rFonts w:hint="eastAsia" w:ascii="メイリオ" w:hAnsi="メイリオ" w:eastAsia="メイリオ"/>
                <w:dstrike w:val="0"/>
                <w:sz w:val="21"/>
              </w:rPr>
              <w:t>琴浦町役場　企画政策課</w:t>
            </w:r>
          </w:p>
          <w:p>
            <w:pPr>
              <w:pStyle w:val="0"/>
              <w:spacing w:line="0" w:lineRule="atLeast"/>
              <w:rPr>
                <w:rFonts w:hint="eastAsia" w:ascii="メイリオ" w:hAnsi="メイリオ" w:eastAsia="メイリオ"/>
                <w:dstrike w:val="0"/>
                <w:sz w:val="21"/>
              </w:rPr>
            </w:pPr>
            <w:r>
              <w:rPr>
                <w:rFonts w:hint="eastAsia" w:ascii="メイリオ" w:hAnsi="メイリオ" w:eastAsia="メイリオ"/>
                <w:dstrike w:val="0"/>
                <w:sz w:val="21"/>
              </w:rPr>
              <w:t>〒</w:t>
            </w:r>
            <w:r>
              <w:rPr>
                <w:rFonts w:hint="eastAsia" w:ascii="メイリオ" w:hAnsi="メイリオ" w:eastAsia="メイリオ"/>
                <w:dstrike w:val="0"/>
                <w:sz w:val="21"/>
              </w:rPr>
              <w:t>689-2392</w:t>
            </w:r>
            <w:r>
              <w:rPr>
                <w:rFonts w:hint="eastAsia" w:ascii="メイリオ" w:hAnsi="メイリオ" w:eastAsia="メイリオ"/>
                <w:dstrike w:val="0"/>
                <w:sz w:val="21"/>
              </w:rPr>
              <w:t>　琴浦町大字徳万</w:t>
            </w:r>
            <w:r>
              <w:rPr>
                <w:rFonts w:hint="eastAsia" w:ascii="メイリオ" w:hAnsi="メイリオ" w:eastAsia="メイリオ"/>
                <w:dstrike w:val="0"/>
                <w:sz w:val="21"/>
              </w:rPr>
              <w:t>591-2</w:t>
            </w:r>
          </w:p>
          <w:p>
            <w:pPr>
              <w:pStyle w:val="0"/>
              <w:spacing w:line="0" w:lineRule="atLeast"/>
              <w:ind w:firstLine="240" w:firstLineChars="100"/>
              <w:rPr>
                <w:rFonts w:hint="eastAsia" w:ascii="メイリオ" w:hAnsi="メイリオ" w:eastAsia="メイリオ"/>
                <w:dstrike w:val="0"/>
                <w:sz w:val="21"/>
              </w:rPr>
            </w:pPr>
            <w:r>
              <w:rPr>
                <w:rFonts w:hint="eastAsia" w:ascii="メイリオ" w:hAnsi="メイリオ" w:eastAsia="メイリオ"/>
                <w:dstrike w:val="0"/>
                <w:sz w:val="21"/>
              </w:rPr>
              <w:t>℡</w:t>
            </w:r>
            <w:r>
              <w:rPr>
                <w:rFonts w:hint="eastAsia" w:ascii="メイリオ" w:hAnsi="メイリオ" w:eastAsia="メイリオ"/>
                <w:dstrike w:val="0"/>
                <w:sz w:val="21"/>
              </w:rPr>
              <w:t xml:space="preserve"> 52-1708</w:t>
            </w:r>
            <w:r>
              <w:rPr>
                <w:rFonts w:hint="eastAsia" w:ascii="メイリオ" w:hAnsi="メイリオ" w:eastAsia="メイリオ"/>
                <w:dstrike w:val="0"/>
                <w:sz w:val="21"/>
              </w:rPr>
              <w:t>　</w:t>
            </w:r>
            <w:r>
              <w:rPr>
                <w:rFonts w:hint="eastAsia" w:ascii="メイリオ" w:hAnsi="メイリオ" w:eastAsia="メイリオ"/>
                <w:dstrike w:val="0"/>
                <w:sz w:val="21"/>
              </w:rPr>
              <w:t>Fax 49-0000</w:t>
            </w:r>
          </w:p>
          <w:p>
            <w:pPr>
              <w:pStyle w:val="0"/>
              <w:spacing w:line="0" w:lineRule="atLeast"/>
              <w:ind w:firstLine="240" w:firstLineChars="100"/>
              <w:rPr>
                <w:rFonts w:hint="eastAsia" w:ascii="メイリオ" w:hAnsi="メイリオ" w:eastAsia="メイリオ"/>
                <w:dstrike w:val="0"/>
                <w:sz w:val="21"/>
              </w:rPr>
            </w:pPr>
            <w:r>
              <w:rPr>
                <w:rFonts w:hint="eastAsia" w:ascii="メイリオ" w:hAnsi="メイリオ" w:eastAsia="メイリオ"/>
                <w:dstrike w:val="0"/>
                <w:sz w:val="21"/>
              </w:rPr>
              <w:t>電子メール</w:t>
            </w:r>
            <w:r>
              <w:rPr>
                <w:rFonts w:hint="eastAsia" w:ascii="メイリオ" w:hAnsi="メイリオ" w:eastAsia="メイリオ"/>
                <w:dstrike w:val="0"/>
                <w:sz w:val="21"/>
              </w:rPr>
              <w:t>kikaku@town.kotoura.tottori.jp</w:t>
            </w:r>
          </w:p>
        </w:tc>
      </w:tr>
    </w:tbl>
    <w:p>
      <w:pPr>
        <w:pStyle w:val="0"/>
        <w:spacing w:line="400" w:lineRule="exact"/>
        <w:rPr>
          <w:rFonts w:hint="eastAsia" w:ascii="メイリオ" w:hAnsi="メイリオ" w:eastAsia="メイリオ"/>
          <w:strike w:val="0"/>
          <w:dstrike w:val="0"/>
        </w:rPr>
      </w:pPr>
      <w:r>
        <w:rPr>
          <w:rFonts w:hint="eastAsia" w:ascii="メイリオ" w:hAnsi="メイリオ" w:eastAsia="メイリオ"/>
          <w:strike w:val="0"/>
          <w:dstrike w:val="0"/>
        </w:rPr>
        <w:t>※お寄せいただいた意見に対する個別回答はいたしませんのでご了承ください。</w:t>
      </w:r>
    </w:p>
    <w:p>
      <w:pPr>
        <w:pStyle w:val="0"/>
        <w:spacing w:line="400" w:lineRule="exact"/>
        <w:rPr>
          <w:rFonts w:hint="eastAsia" w:ascii="メイリオ" w:hAnsi="メイリオ" w:eastAsia="メイリオ"/>
          <w:strike w:val="0"/>
          <w:dstrike w:val="0"/>
        </w:rPr>
      </w:pPr>
      <w:r>
        <w:rPr>
          <w:rFonts w:hint="eastAsia" w:ascii="メイリオ" w:hAnsi="メイリオ" w:eastAsia="メイリオ"/>
          <w:strike w:val="0"/>
          <w:dstrike w:val="0"/>
        </w:rPr>
        <w:t>※記載していただいた個人情報は、提出された意見の内容を確認する場合に使用します。</w:t>
      </w:r>
    </w:p>
    <w:p>
      <w:pPr>
        <w:pStyle w:val="0"/>
        <w:spacing w:line="400" w:lineRule="exact"/>
        <w:rPr>
          <w:rFonts w:hint="eastAsia" w:ascii="メイリオ" w:hAnsi="メイリオ" w:eastAsia="メイリオ"/>
        </w:rPr>
      </w:pPr>
      <w:r>
        <w:rPr>
          <w:rFonts w:hint="eastAsia" w:ascii="メイリオ" w:hAnsi="メイリオ" w:eastAsia="メイリオ"/>
          <w:strike w:val="0"/>
          <w:dstrike w:val="0"/>
        </w:rPr>
        <w:t>※ご意見は、個人情報を除き、町ホームページにて公開します。</w:t>
      </w:r>
    </w:p>
    <w:sectPr>
      <w:pgSz w:w="11906" w:h="16838"/>
      <w:pgMar w:top="411" w:right="1418" w:bottom="694" w:left="1418" w:header="851" w:footer="992" w:gutter="0"/>
      <w:cols w:space="720"/>
      <w:textDirection w:val="lrTb"/>
      <w:docGrid w:type="lines" w:linePitch="31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HG丸ｺﾞｼｯｸM-PRO">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HG創英角ｺﾞｼｯｸUB">
    <w:panose1 w:val="00000000000000000000"/>
    <w:charset w:val="80"/>
    <w:family w:val="modern"/>
    <w:notTrueType/>
    <w:pitch w:val="fixed"/>
    <w:sig w:usb0="00000000" w:usb1="00000000" w:usb2="00000000" w:usb3="00000000" w:csb0="01008200" w:csb1="00000000"/>
  </w:font>
  <w:font w:name="游ゴシック">
    <w:panose1 w:val="00000000000000000000"/>
    <w:charset w:val="80"/>
    <w:family w:val="modern"/>
    <w:notTrueType/>
    <w:pitch w:val="variable"/>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メイリオ">
    <w:panose1 w:val="000008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drawingGridVerticalSpacing w:val="158"/>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rFonts w:ascii="HG丸ｺﾞｼｯｸM-PRO" w:hAnsi="HG丸ｺﾞｼｯｸM-PRO" w:eastAsia="HG丸ｺﾞｼｯｸM-PRO"/>
      <w:dstrike w:val="1"/>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Hyperlink"/>
    <w:basedOn w:val="10"/>
    <w:next w:val="15"/>
    <w:link w:val="0"/>
    <w:uiPriority w:val="0"/>
    <w:rPr>
      <w:color w:val="0000FF"/>
      <w:u w:val="single" w:color="auto"/>
    </w:rPr>
  </w:style>
  <w:style w:type="paragraph" w:styleId="16">
    <w:name w:val="Balloon Text"/>
    <w:basedOn w:val="0"/>
    <w:next w:val="16"/>
    <w:link w:val="0"/>
    <w:uiPriority w:val="0"/>
    <w:semiHidden/>
    <w:rPr>
      <w:rFonts w:ascii="Arial" w:hAnsi="Arial" w:eastAsia="ＭＳ ゴシック"/>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rPr>
      <w:rFonts w:ascii="HG丸ｺﾞｼｯｸM-PRO" w:hAnsi="HG丸ｺﾞｼｯｸM-PRO" w:eastAsia="HG丸ｺﾞｼｯｸM-PRO"/>
      <w:dstrike w:val="1"/>
      <w:kern w:val="2"/>
      <w:sz w:val="21"/>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rPr>
      <w:rFonts w:ascii="HG丸ｺﾞｼｯｸM-PRO" w:hAnsi="HG丸ｺﾞｼｯｸM-PRO" w:eastAsia="HG丸ｺﾞｼｯｸM-PRO"/>
      <w:dstrike w:val="1"/>
      <w:kern w:val="2"/>
      <w:sz w:val="21"/>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37</TotalTime>
  <Pages>1</Pages>
  <Words>12</Words>
  <Characters>311</Characters>
  <Application>JUST Note</Application>
  <Lines>32</Lines>
  <Paragraphs>22</Paragraphs>
  <Company>TOHAKU</Company>
  <CharactersWithSpaces>317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資料3</dc:title>
  <dc:creator>井中 暁子</dc:creator>
  <cp:lastModifiedBy>景山 浩太</cp:lastModifiedBy>
  <cp:lastPrinted>2017-01-04T07:45:00Z</cp:lastPrinted>
  <dcterms:created xsi:type="dcterms:W3CDTF">2016-12-13T05:42:00Z</dcterms:created>
  <dcterms:modified xsi:type="dcterms:W3CDTF">2025-01-28T04:47:19Z</dcterms:modified>
  <cp:revision>21</cp:revision>
</cp:coreProperties>
</file>