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pacing w:val="8"/>
        </w:rPr>
      </w:pPr>
      <w:r>
        <w:rPr>
          <w:rFonts w:hint="eastAsia" w:ascii="ＭＳ 明朝" w:hAnsi="ＭＳ 明朝"/>
          <w:spacing w:val="8"/>
        </w:rPr>
        <w:t>様式第４号</w:t>
      </w:r>
    </w:p>
    <w:p>
      <w:pPr>
        <w:pStyle w:val="0"/>
        <w:rPr>
          <w:rFonts w:hint="default" w:ascii="ＭＳ 明朝" w:hAnsi="ＭＳ 明朝"/>
          <w:spacing w:val="8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268"/>
        <w:gridCol w:w="6689"/>
      </w:tblGrid>
      <w:tr>
        <w:trPr>
          <w:trHeight w:val="40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/>
                <w:sz w:val="24"/>
              </w:rPr>
              <w:t>企業・団体名</w:t>
            </w:r>
          </w:p>
        </w:tc>
        <w:tc>
          <w:tcPr>
            <w:tcW w:w="6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eastAsia" w:ascii="ＭＳ 明朝" w:hAnsi="ＭＳ 明朝"/>
                <w:color w:val="auto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8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事業内容、活動内容、ＰＲ、事業実績など（書式自由）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パンフレット等があれば添付してください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eastAsia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hint="eastAsia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※共同経営体（コンソーシアム）による応募の場合は、構成員ごとに作成すること。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8" w:right="1418" w:bottom="1418" w:left="1418" w:header="720" w:footer="720" w:gutter="0"/>
      <w:pgNumType w:start="1"/>
      <w:cols w:space="720"/>
      <w:noEndnote w:val="1"/>
      <w:textDirection w:val="lrTb"/>
      <w:docGrid w:type="linesAndChars" w:linePitch="39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Times New Roman" w:hAnsi="Times New Roman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Times New Roman" w:hAnsi="Times New Roman"/>
      <w:color w:val="000000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next w:val="20"/>
    <w:link w:val="19"/>
    <w:uiPriority w:val="0"/>
    <w:rPr>
      <w:rFonts w:ascii="Times New Roman" w:hAnsi="Times New Roman"/>
      <w:color w:val="000000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color w:val="000000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55</Characters>
  <Application>JUST Note</Application>
  <Lines>34</Lines>
  <Paragraphs>4</Paragraphs>
  <CharactersWithSpaces>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様式第○号</dc:title>
  <dc:creator>谷田 明日香</dc:creator>
  <cp:lastModifiedBy>難波 浩幸</cp:lastModifiedBy>
  <cp:lastPrinted>2019-10-09T00:09:00Z</cp:lastPrinted>
  <dcterms:created xsi:type="dcterms:W3CDTF">2019-10-07T07:53:00Z</dcterms:created>
  <dcterms:modified xsi:type="dcterms:W3CDTF">2026-06-15T02:34:14Z</dcterms:modified>
  <cp:revision>5</cp:revision>
</cp:coreProperties>
</file>