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eastAsia"/>
        </w:rPr>
        <w:t>令和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琴浦町長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left="5280" w:leftChars="22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5280" w:leftChars="2200"/>
        <w:rPr>
          <w:rFonts w:hint="default"/>
        </w:rPr>
      </w:pP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t>申請者　氏名　　　　　　　　　　　　　　印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団体にあっては、名称及び代表者の氏名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　年度琴浦町除雪機械運転手育成支援事業補助金交付申請書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琴浦町除雪機械運転手育成支援事業補助金の交付を受けたいので、琴浦町補助金等交付規則第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81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8"/>
        <w:gridCol w:w="7381"/>
      </w:tblGrid>
      <w:tr>
        <w:trPr>
          <w:trHeight w:val="517" w:hRule="atLeast"/>
        </w:trPr>
        <w:tc>
          <w:tcPr>
            <w:tcW w:w="243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7381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spacing w:val="-7"/>
              </w:rPr>
              <w:t>琴浦町除雪機械運転手育成支援事業補助金</w:t>
            </w:r>
          </w:p>
        </w:tc>
      </w:tr>
      <w:tr>
        <w:trPr>
          <w:trHeight w:val="518" w:hRule="atLeast"/>
        </w:trPr>
        <w:tc>
          <w:tcPr>
            <w:tcW w:w="243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算定基準額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見込み</w:t>
            </w:r>
            <w:r>
              <w:rPr>
                <w:rFonts w:hint="default"/>
              </w:rPr>
              <w:t>)</w:t>
            </w:r>
          </w:p>
        </w:tc>
        <w:tc>
          <w:tcPr>
            <w:tcW w:w="7381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243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1920" w:id="1"/>
              </w:rPr>
              <w:t>交付申請</w:t>
            </w:r>
            <w:r>
              <w:rPr>
                <w:rFonts w:hint="eastAsia"/>
                <w:kern w:val="0"/>
                <w:fitText w:val="1920" w:id="1"/>
              </w:rPr>
              <w:t>額</w:t>
            </w:r>
          </w:p>
        </w:tc>
        <w:tc>
          <w:tcPr>
            <w:tcW w:w="7381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73" w:hRule="atLeast"/>
        </w:trPr>
        <w:tc>
          <w:tcPr>
            <w:tcW w:w="243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  <w:kern w:val="0"/>
                <w:fitText w:val="1920" w:id="2"/>
              </w:rPr>
              <w:t>添付書</w:t>
            </w:r>
            <w:r>
              <w:rPr>
                <w:rFonts w:hint="eastAsia"/>
                <w:spacing w:val="30"/>
                <w:kern w:val="0"/>
                <w:fitText w:val="1920" w:id="2"/>
              </w:rPr>
              <w:t>類</w:t>
            </w:r>
          </w:p>
        </w:tc>
        <w:tc>
          <w:tcPr>
            <w:tcW w:w="7381" w:type="dxa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１　事業計画書</w:t>
            </w: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２　その他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40</Words>
  <Characters>228</Characters>
  <Application>JUST Note</Application>
  <Lines>1</Lines>
  <Paragraphs>1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石賀 勝</dc:creator>
  <cp:lastModifiedBy>田中 知江</cp:lastModifiedBy>
  <cp:lastPrinted>2017-07-06T03:09:00Z</cp:lastPrinted>
  <dcterms:created xsi:type="dcterms:W3CDTF">2017-07-06T03:01:00Z</dcterms:created>
  <dcterms:modified xsi:type="dcterms:W3CDTF">2019-05-24T01:31:49Z</dcterms:modified>
  <cp:revision>6</cp:revision>
</cp:coreProperties>
</file>