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様式第２号</w:t>
      </w:r>
      <w:r>
        <w:rPr>
          <w:rFonts w:hint="eastAsia" w:ascii="ＭＳ 明朝" w:hAnsi="ＭＳ 明朝" w:eastAsia="ＭＳ 明朝"/>
          <w:kern w:val="2"/>
          <w:sz w:val="22"/>
        </w:rPr>
        <w:t>(</w:t>
      </w:r>
      <w:r>
        <w:rPr>
          <w:rFonts w:hint="eastAsia" w:ascii="ＭＳ 明朝" w:hAnsi="ＭＳ 明朝" w:eastAsia="ＭＳ 明朝"/>
          <w:kern w:val="2"/>
          <w:sz w:val="22"/>
        </w:rPr>
        <w:t>第９条、第</w:t>
      </w:r>
      <w:r>
        <w:rPr>
          <w:rFonts w:hint="eastAsia" w:ascii="ＭＳ 明朝" w:hAnsi="ＭＳ 明朝" w:eastAsia="ＭＳ 明朝"/>
          <w:kern w:val="2"/>
          <w:sz w:val="22"/>
        </w:rPr>
        <w:t>13</w:t>
      </w:r>
      <w:r>
        <w:rPr>
          <w:rFonts w:hint="eastAsia" w:ascii="ＭＳ 明朝" w:hAnsi="ＭＳ 明朝" w:eastAsia="ＭＳ 明朝"/>
          <w:kern w:val="2"/>
          <w:sz w:val="22"/>
        </w:rPr>
        <w:t>条関係</w:t>
      </w:r>
      <w:r>
        <w:rPr>
          <w:rFonts w:hint="eastAsia" w:ascii="ＭＳ 明朝" w:hAnsi="ＭＳ 明朝" w:eastAsia="ＭＳ 明朝"/>
          <w:kern w:val="2"/>
          <w:sz w:val="22"/>
        </w:rPr>
        <w:t>)</w:t>
      </w: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琴浦町空き家等</w:t>
      </w:r>
      <w:bookmarkStart w:id="0" w:name="_GoBack"/>
      <w:bookmarkEnd w:id="0"/>
      <w:r>
        <w:rPr>
          <w:rFonts w:hint="eastAsia" w:ascii="Century" w:hAnsi="Century" w:eastAsia="ＭＳ 明朝"/>
          <w:kern w:val="2"/>
          <w:sz w:val="22"/>
        </w:rPr>
        <w:t>除却支援事業費補助金収支予</w:t>
      </w:r>
      <w:r>
        <w:rPr>
          <w:rFonts w:hint="eastAsia" w:ascii="ＭＳ 明朝" w:hAnsi="ＭＳ 明朝" w:eastAsia="ＭＳ 明朝"/>
          <w:kern w:val="2"/>
          <w:sz w:val="22"/>
        </w:rPr>
        <w:t>算</w:t>
      </w:r>
      <w:r>
        <w:rPr>
          <w:rFonts w:hint="eastAsia" w:ascii="ＭＳ 明朝" w:hAnsi="ＭＳ 明朝" w:eastAsia="ＭＳ 明朝"/>
          <w:kern w:val="2"/>
          <w:sz w:val="22"/>
        </w:rPr>
        <w:t>(</w:t>
      </w:r>
      <w:r>
        <w:rPr>
          <w:rFonts w:hint="eastAsia" w:ascii="ＭＳ 明朝" w:hAnsi="ＭＳ 明朝" w:eastAsia="ＭＳ 明朝"/>
          <w:kern w:val="2"/>
          <w:sz w:val="22"/>
        </w:rPr>
        <w:t>決算</w:t>
      </w:r>
      <w:r>
        <w:rPr>
          <w:rFonts w:hint="eastAsia" w:ascii="ＭＳ 明朝" w:hAnsi="ＭＳ 明朝" w:eastAsia="ＭＳ 明朝"/>
          <w:kern w:val="2"/>
          <w:sz w:val="22"/>
        </w:rPr>
        <w:t>)</w:t>
      </w:r>
      <w:r>
        <w:rPr>
          <w:rFonts w:hint="eastAsia" w:ascii="ＭＳ 明朝" w:hAnsi="ＭＳ 明朝" w:eastAsia="ＭＳ 明朝"/>
          <w:kern w:val="2"/>
          <w:sz w:val="22"/>
        </w:rPr>
        <w:t>書</w:t>
      </w: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both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１　収入の部</w:t>
      </w: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(</w:t>
      </w:r>
      <w:r>
        <w:rPr>
          <w:rFonts w:hint="eastAsia" w:ascii="ＭＳ 明朝" w:hAnsi="ＭＳ 明朝" w:eastAsia="ＭＳ 明朝"/>
          <w:kern w:val="2"/>
          <w:sz w:val="22"/>
        </w:rPr>
        <w:t>単位：円</w:t>
      </w:r>
      <w:r>
        <w:rPr>
          <w:rFonts w:hint="eastAsia" w:ascii="ＭＳ 明朝" w:hAnsi="ＭＳ 明朝" w:eastAsia="ＭＳ 明朝"/>
          <w:kern w:val="2"/>
          <w:sz w:val="22"/>
        </w:rPr>
        <w:t>)</w:t>
      </w: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831"/>
        <w:gridCol w:w="2831"/>
        <w:gridCol w:w="2832"/>
      </w:tblGrid>
      <w:tr>
        <w:trPr/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区　分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予算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決算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額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備　考</w:t>
            </w:r>
          </w:p>
        </w:tc>
      </w:tr>
      <w:tr>
        <w:trPr>
          <w:trHeight w:val="567" w:hRule="atLeast"/>
        </w:trPr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補助金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琴浦町より</w:t>
            </w:r>
          </w:p>
        </w:tc>
      </w:tr>
      <w:tr>
        <w:trPr>
          <w:trHeight w:val="567" w:hRule="atLeast"/>
        </w:trPr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その他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個人負担等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)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合　計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２　支出の部</w:t>
      </w: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(</w:t>
      </w:r>
      <w:r>
        <w:rPr>
          <w:rFonts w:hint="eastAsia" w:ascii="ＭＳ 明朝" w:hAnsi="ＭＳ 明朝" w:eastAsia="ＭＳ 明朝"/>
          <w:kern w:val="2"/>
          <w:sz w:val="22"/>
        </w:rPr>
        <w:t>単位：円</w:t>
      </w:r>
      <w:r>
        <w:rPr>
          <w:rFonts w:hint="eastAsia" w:ascii="ＭＳ 明朝" w:hAnsi="ＭＳ 明朝" w:eastAsia="ＭＳ 明朝"/>
          <w:kern w:val="2"/>
          <w:sz w:val="22"/>
        </w:rPr>
        <w:t>)</w:t>
      </w: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831"/>
        <w:gridCol w:w="2831"/>
        <w:gridCol w:w="2832"/>
      </w:tblGrid>
      <w:tr>
        <w:trPr/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科　目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予算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決算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額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備　考</w:t>
            </w:r>
          </w:p>
        </w:tc>
      </w:tr>
      <w:tr>
        <w:trPr>
          <w:trHeight w:val="567" w:hRule="atLeast"/>
        </w:trPr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除却工事費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合　計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</w:tr>
    </w:tbl>
    <w:p>
      <w:pPr>
        <w:pStyle w:val="0"/>
        <w:jc w:val="both"/>
        <w:rPr>
          <w:rFonts w:hint="default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character" w:styleId="19" w:customStyle="1">
    <w:name w:val="p"/>
    <w:basedOn w:val="10"/>
    <w:next w:val="19"/>
    <w:link w:val="0"/>
    <w:uiPriority w:val="0"/>
    <w:qFormat/>
  </w:style>
  <w:style w:type="character" w:styleId="20">
    <w:name w:val="Hyperlink"/>
    <w:basedOn w:val="10"/>
    <w:next w:val="20"/>
    <w:link w:val="0"/>
    <w:uiPriority w:val="0"/>
    <w:rPr>
      <w:color w:val="0000FF"/>
      <w:u w:val="single" w:color="auto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109</Characters>
  <Application>JUST Note</Application>
  <Lines>34</Lines>
  <Paragraphs>18</Paragraphs>
  <CharactersWithSpaces>117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高力 有紗</cp:lastModifiedBy>
  <dcterms:created xsi:type="dcterms:W3CDTF">2017-05-20T13:38:00Z</dcterms:created>
  <dcterms:modified xsi:type="dcterms:W3CDTF">2022-10-07T08:18:30Z</dcterms:modified>
  <cp:revision>7</cp:revision>
</cp:coreProperties>
</file>