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 w:ascii="ＭＳ 明朝" w:hAnsi="ＭＳ 明朝"/>
          <w:color w:val="000000"/>
          <w:sz w:val="24"/>
        </w:rPr>
        <w:t>様式第１号</w:t>
      </w:r>
      <w:r>
        <w:rPr>
          <w:rFonts w:hint="default" w:ascii="ＭＳ 明朝" w:hAnsi="ＭＳ 明朝"/>
          <w:color w:val="000000"/>
          <w:sz w:val="24"/>
        </w:rPr>
        <w:t>(</w:t>
      </w:r>
      <w:r>
        <w:rPr>
          <w:rFonts w:hint="eastAsia" w:ascii="ＭＳ 明朝" w:hAnsi="ＭＳ 明朝"/>
          <w:color w:val="000000"/>
          <w:sz w:val="24"/>
        </w:rPr>
        <w:t>第４条関係</w:t>
      </w:r>
      <w:r>
        <w:rPr>
          <w:rFonts w:hint="default" w:ascii="ＭＳ 明朝" w:hAnsi="ＭＳ 明朝"/>
          <w:color w:val="000000"/>
          <w:sz w:val="24"/>
        </w:rPr>
        <w:t>)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6240" w:firstLineChars="26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琴浦町長　　　　　　</w:t>
      </w:r>
      <w:bookmarkStart w:id="0" w:name="_GoBack"/>
      <w:bookmarkEnd w:id="0"/>
      <w:r>
        <w:rPr>
          <w:rFonts w:hint="eastAsia"/>
          <w:sz w:val="24"/>
        </w:rPr>
        <w:t>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申請者　（団体代表者）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住　所　　琴浦町大字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Times New Roman" w:hAnsi="Times New Roman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jc w:val="center"/>
        <w:rPr>
          <w:rFonts w:hint="default" w:ascii="Times New Roman" w:hAnsi="Times New Roman"/>
          <w:sz w:val="24"/>
        </w:rPr>
      </w:pPr>
      <w:r>
        <w:rPr>
          <w:rFonts w:hint="eastAsia" w:ascii="ＭＳ 明朝" w:hAnsi="ＭＳ 明朝"/>
          <w:color w:val="000000"/>
          <w:sz w:val="24"/>
        </w:rPr>
        <w:t>琴浦町</w:t>
      </w:r>
      <w:r>
        <w:rPr>
          <w:rFonts w:hint="eastAsia" w:ascii="ＭＳ 明朝" w:hAnsi="ＭＳ 明朝"/>
          <w:color w:val="000000" w:themeColor="text1"/>
          <w:sz w:val="24"/>
        </w:rPr>
        <w:t>町道支</w:t>
      </w:r>
      <w:r>
        <w:rPr>
          <w:rFonts w:hint="eastAsia" w:ascii="ＭＳ 明朝" w:hAnsi="ＭＳ 明朝"/>
          <w:color w:val="000000"/>
          <w:sz w:val="24"/>
        </w:rPr>
        <w:t>障木伐採支援事業補助金</w:t>
      </w:r>
      <w:r>
        <w:rPr>
          <w:rFonts w:hint="eastAsia" w:ascii="Times New Roman" w:hAnsi="Times New Roman"/>
          <w:sz w:val="24"/>
        </w:rPr>
        <w:t>交付申請書</w:t>
      </w: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琴浦</w:t>
      </w:r>
      <w:r>
        <w:rPr>
          <w:rFonts w:hint="eastAsia"/>
          <w:color w:val="000000" w:themeColor="text1"/>
          <w:sz w:val="24"/>
        </w:rPr>
        <w:t>町町</w:t>
      </w:r>
      <w:r>
        <w:rPr>
          <w:rFonts w:hint="eastAsia" w:ascii="ＭＳ 明朝" w:hAnsi="ＭＳ 明朝"/>
          <w:color w:val="000000" w:themeColor="text1"/>
          <w:sz w:val="24"/>
        </w:rPr>
        <w:t>道</w:t>
      </w:r>
      <w:r>
        <w:rPr>
          <w:rFonts w:hint="eastAsia" w:ascii="ＭＳ 明朝" w:hAnsi="ＭＳ 明朝"/>
          <w:color w:val="000000"/>
          <w:sz w:val="24"/>
        </w:rPr>
        <w:t>支障木伐採支援事業補助金</w:t>
      </w:r>
      <w:r>
        <w:rPr>
          <w:rFonts w:hint="eastAsia"/>
          <w:sz w:val="24"/>
        </w:rPr>
        <w:t>交付要綱第４条の規定により、補助金の交付を受けたいので下記のとおり申請します。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5"/>
        <w:tblW w:w="99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7648"/>
      </w:tblGrid>
      <w:tr>
        <w:trPr>
          <w:trHeight w:val="672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実施自治会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個人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1"/>
              </w:rPr>
              <w:t>算定基準</w:t>
            </w:r>
            <w:r>
              <w:rPr>
                <w:rFonts w:hint="eastAsia"/>
                <w:spacing w:val="3"/>
                <w:kern w:val="0"/>
                <w:sz w:val="24"/>
                <w:fitText w:val="1440" w:id="1"/>
              </w:rPr>
              <w:t>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ind w:right="4080" w:rightChars="17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72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2"/>
              </w:rPr>
              <w:t>交付申請</w:t>
            </w:r>
            <w:r>
              <w:rPr>
                <w:rFonts w:hint="eastAsia"/>
                <w:spacing w:val="3"/>
                <w:kern w:val="0"/>
                <w:sz w:val="24"/>
                <w:fitText w:val="1440" w:id="2"/>
              </w:rPr>
              <w:t>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ind w:right="4080" w:rightChars="17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3"/>
              </w:rPr>
              <w:t>添付書</w:t>
            </w:r>
            <w:r>
              <w:rPr>
                <w:rFonts w:hint="eastAsia"/>
                <w:spacing w:val="15"/>
                <w:kern w:val="0"/>
                <w:sz w:val="24"/>
                <w:fitText w:val="1440" w:id="3"/>
              </w:rPr>
              <w:t>類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見積書の写し　　　　　３　支障木</w:t>
            </w:r>
            <w:r>
              <w:rPr>
                <w:rFonts w:hint="eastAsia" w:ascii="ＭＳ 明朝" w:hAnsi="ＭＳ 明朝"/>
                <w:color w:val="000000"/>
                <w:sz w:val="24"/>
              </w:rPr>
              <w:t>伐採前の写真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支障木伐採箇所図　　　４　その他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（１）複数の自治会で交付申請を行う場合は、代表する自治会を申請者とし、構成する自治会の全てを実施自治会名欄に記入する。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Times New Roman" w:hAnsi="Times New Roman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Times New Roman" w:hAnsi="Times New Roman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character" w:styleId="24" w:customStyle="1">
    <w:name w:val="記 (文字)"/>
    <w:basedOn w:val="10"/>
    <w:next w:val="24"/>
    <w:link w:val="15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236</Characters>
  <Application>JUST Note</Application>
  <Lines>36</Lines>
  <Paragraphs>19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琴浦町街路灯の新設事業補助金の交付要綱</dc:title>
  <dc:creator>arifuku</dc:creator>
  <cp:lastModifiedBy>岩本 雄</cp:lastModifiedBy>
  <cp:lastPrinted>2022-02-04T00:42:00Z</cp:lastPrinted>
  <dcterms:created xsi:type="dcterms:W3CDTF">2005-07-26T04:50:00Z</dcterms:created>
  <dcterms:modified xsi:type="dcterms:W3CDTF">2023-03-06T01:59:29Z</dcterms:modified>
  <cp:revision>29</cp:revision>
</cp:coreProperties>
</file>