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dstrike w:val="0"/>
          <w:sz w:val="28"/>
        </w:rPr>
      </w:pPr>
      <w:r>
        <w:rPr>
          <w:rFonts w:hint="eastAsia" w:ascii="HG創英角ｺﾞｼｯｸUB" w:hAnsi="HG創英角ｺﾞｼｯｸUB" w:eastAsia="HG創英角ｺﾞｼｯｸUB"/>
          <w:dstrike w:val="0"/>
          <w:spacing w:val="-20"/>
          <w:sz w:val="28"/>
        </w:rPr>
        <w:t xml:space="preserve"> </w:t>
      </w:r>
      <w:r>
        <w:rPr>
          <w:rFonts w:hint="eastAsia" w:ascii="HG創英角ｺﾞｼｯｸUB" w:hAnsi="HG創英角ｺﾞｼｯｸUB" w:eastAsia="HG創英角ｺﾞｼｯｸUB"/>
          <w:dstrike w:val="0"/>
          <w:sz w:val="28"/>
        </w:rPr>
        <w:t>琴浦町犯罪被害者等支援条例（案）に関する意見書</w:t>
      </w: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8"/>
        <w:gridCol w:w="6769"/>
      </w:tblGrid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pacing w:val="240"/>
                <w:kern w:val="0"/>
                <w:sz w:val="24"/>
                <w:fitText w:val="960" w:id="1"/>
              </w:rPr>
              <w:t>氏</w:t>
            </w:r>
            <w:r>
              <w:rPr>
                <w:rFonts w:hint="eastAsia" w:ascii="ＭＳ ゴシック" w:hAnsi="ＭＳ ゴシック" w:eastAsia="ＭＳ ゴシック"/>
                <w:dstrike w:val="0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pacing w:val="240"/>
                <w:kern w:val="0"/>
                <w:sz w:val="24"/>
                <w:fitText w:val="960" w:id="2"/>
              </w:rPr>
              <w:t>住</w:t>
            </w:r>
            <w:r>
              <w:rPr>
                <w:rFonts w:hint="eastAsia" w:ascii="ＭＳ ゴシック" w:hAnsi="ＭＳ ゴシック" w:eastAsia="ＭＳ ゴシック"/>
                <w:dstrike w:val="0"/>
                <w:kern w:val="0"/>
                <w:sz w:val="24"/>
                <w:fitText w:val="960" w:id="2"/>
              </w:rPr>
              <w:t>所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90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琴浦町犯罪被害者等支援条例（案）に関する意見</w:t>
            </w:r>
          </w:p>
        </w:tc>
      </w:tr>
      <w:tr>
        <w:trPr>
          <w:trHeight w:val="141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（要旨１）</w:t>
            </w:r>
          </w:p>
        </w:tc>
      </w:tr>
      <w:tr>
        <w:trPr>
          <w:trHeight w:val="226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（内容１）</w:t>
            </w:r>
          </w:p>
        </w:tc>
      </w:tr>
      <w:tr>
        <w:trPr>
          <w:trHeight w:val="141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（要旨２）</w:t>
            </w:r>
          </w:p>
        </w:tc>
      </w:tr>
      <w:tr>
        <w:trPr>
          <w:trHeight w:val="226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（内容２）</w:t>
            </w:r>
          </w:p>
        </w:tc>
      </w:tr>
      <w:tr>
        <w:trPr>
          <w:trHeight w:val="42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意見の応募期限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dstrike w:val="0"/>
                <w:sz w:val="24"/>
              </w:rPr>
              <w:t>令和５年２月６日（月）必着</w:t>
            </w:r>
          </w:p>
        </w:tc>
      </w:tr>
      <w:tr>
        <w:trPr>
          <w:trHeight w:val="42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意見の提出方法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郵送、メール、ファクシミリ、持参</w:t>
            </w:r>
          </w:p>
        </w:tc>
      </w:tr>
      <w:tr>
        <w:trPr>
          <w:trHeight w:val="1744" w:hRule="atLeast"/>
        </w:trPr>
        <w:tc>
          <w:tcPr>
            <w:tcW w:w="229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提出先・問合せ先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琴浦町役場　総務課</w:t>
            </w:r>
          </w:p>
          <w:p>
            <w:pPr>
              <w:pStyle w:val="0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689-2392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　琴浦町大字徳万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591-2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℡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 xml:space="preserve"> 52-2111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Fax 49-0000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電子メール　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soumu@town.kotoura.tottori.jp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dstrike w:val="1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HG丸ｺﾞｼｯｸM-PRO" w:hAnsi="HG丸ｺﾞｼｯｸM-PRO" w:eastAsia="HG丸ｺﾞｼｯｸM-PRO"/>
      <w:dstrike w:val="1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HG丸ｺﾞｼｯｸM-PRO" w:hAnsi="HG丸ｺﾞｼｯｸM-PRO" w:eastAsia="HG丸ｺﾞｼｯｸM-PRO"/>
      <w:dstrike w:val="1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11</Words>
  <Characters>241</Characters>
  <Application>JUST Note</Application>
  <Lines>30</Lines>
  <Paragraphs>20</Paragraphs>
  <Company>TOHAKU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資料3</dc:title>
  <dc:creator>井中 暁子</dc:creator>
  <cp:lastModifiedBy>佐藤 陽一</cp:lastModifiedBy>
  <cp:lastPrinted>2023-01-12T23:34:51Z</cp:lastPrinted>
  <dcterms:created xsi:type="dcterms:W3CDTF">2016-12-13T05:42:00Z</dcterms:created>
  <dcterms:modified xsi:type="dcterms:W3CDTF">2023-01-12T23:32:00Z</dcterms:modified>
  <cp:revision>17</cp:revision>
</cp:coreProperties>
</file>