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050"/>
        <w:rPr>
          <w:rFonts w:hint="default" w:ascii="ＭＳ 明朝" w:hAnsi="ＭＳ 明朝"/>
          <w:b w:val="1"/>
          <w:color w:val="auto"/>
          <w:kern w:val="2"/>
        </w:rPr>
      </w:pPr>
      <w:r>
        <w:rPr>
          <w:rFonts w:hint="eastAsia" w:ascii="ＭＳ 明朝" w:hAnsi="ＭＳ 明朝"/>
          <w:b w:val="1"/>
          <w:color w:val="auto"/>
          <w:kern w:val="2"/>
        </w:rPr>
        <w:t>様式第４号</w:t>
      </w:r>
    </w:p>
    <w:p>
      <w:pPr>
        <w:pStyle w:val="0"/>
        <w:ind w:right="1050"/>
        <w:rPr>
          <w:rFonts w:hint="default" w:ascii="ＭＳ 明朝" w:hAnsi="ＭＳ 明朝"/>
          <w:color w:val="auto"/>
          <w:kern w:val="2"/>
        </w:rPr>
      </w:pPr>
    </w:p>
    <w:p>
      <w:pPr>
        <w:pStyle w:val="0"/>
        <w:overflowPunct w:val="1"/>
        <w:jc w:val="right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令和　　年　　月　　日</w:t>
      </w: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</w:p>
    <w:p>
      <w:pPr>
        <w:pStyle w:val="0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琴浦町農業再生協議会</w:t>
      </w:r>
      <w:bookmarkStart w:id="0" w:name="_GoBack"/>
      <w:bookmarkEnd w:id="0"/>
    </w:p>
    <w:p>
      <w:pPr>
        <w:pStyle w:val="0"/>
        <w:overflowPunct w:val="1"/>
        <w:ind w:firstLine="420" w:firstLineChars="200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/>
          <w:color w:val="auto"/>
        </w:rPr>
        <w:t>会長　福本　まり子　様</w:t>
      </w: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</w:p>
    <w:p>
      <w:pPr>
        <w:pStyle w:val="0"/>
        <w:overflowPunct w:val="1"/>
        <w:spacing w:line="360" w:lineRule="auto"/>
        <w:ind w:left="3360" w:leftChars="0" w:right="0" w:rightChars="0" w:firstLine="0" w:firstLineChars="0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spacing w:val="157"/>
          <w:kern w:val="2"/>
          <w:u w:val="single"/>
          <w:fitText w:val="1260" w:id="1"/>
        </w:rPr>
        <w:t>所在</w:t>
      </w:r>
      <w:r>
        <w:rPr>
          <w:rFonts w:hint="eastAsia" w:ascii="Century" w:hAnsi="Century"/>
          <w:color w:val="auto"/>
          <w:spacing w:val="1"/>
          <w:kern w:val="2"/>
          <w:u w:val="single"/>
          <w:fitText w:val="1260" w:id="1"/>
        </w:rPr>
        <w:t>地</w:t>
      </w:r>
      <w:r>
        <w:rPr>
          <w:rFonts w:hint="eastAsia"/>
          <w:u w:val="single"/>
        </w:rPr>
        <w:t>　　東伯郡琴浦町大字　　　　　　　　　　　</w:t>
      </w:r>
    </w:p>
    <w:p>
      <w:pPr>
        <w:pStyle w:val="0"/>
        <w:overflowPunct w:val="1"/>
        <w:spacing w:line="360" w:lineRule="auto"/>
        <w:ind w:left="3360" w:leftChars="0" w:right="0" w:rightChars="0" w:firstLine="0" w:firstLineChars="0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spacing w:val="157"/>
          <w:kern w:val="2"/>
          <w:u w:val="single"/>
          <w:fitText w:val="1260" w:id="2"/>
        </w:rPr>
        <w:t>組織</w:t>
      </w:r>
      <w:r>
        <w:rPr>
          <w:rFonts w:hint="eastAsia" w:ascii="Century" w:hAnsi="Century"/>
          <w:color w:val="auto"/>
          <w:spacing w:val="1"/>
          <w:kern w:val="2"/>
          <w:u w:val="single"/>
          <w:fitText w:val="1260" w:id="2"/>
        </w:rPr>
        <w:t>名</w:t>
      </w:r>
      <w:r>
        <w:rPr>
          <w:rFonts w:hint="eastAsia" w:ascii="Century" w:hAnsi="Century"/>
          <w:color w:val="auto"/>
          <w:kern w:val="2"/>
          <w:u w:val="single"/>
        </w:rPr>
        <w:t>　　　　　　　　　　　　　　　　　　　　　</w:t>
      </w:r>
    </w:p>
    <w:p>
      <w:pPr>
        <w:pStyle w:val="0"/>
        <w:overflowPunct w:val="1"/>
        <w:spacing w:line="360" w:lineRule="auto"/>
        <w:ind w:left="3360" w:leftChars="0" w:right="0" w:rightChars="0" w:firstLine="0" w:firstLineChars="0"/>
        <w:textAlignment w:val="auto"/>
        <w:rPr>
          <w:rFonts w:hint="default" w:ascii="Century" w:hAnsi="Century"/>
          <w:strike w:val="1"/>
          <w:color w:val="auto"/>
          <w:kern w:val="2"/>
        </w:rPr>
      </w:pPr>
      <w:r>
        <w:rPr>
          <w:rFonts w:hint="eastAsia" w:ascii="Century" w:hAnsi="Century"/>
          <w:color w:val="auto"/>
          <w:spacing w:val="13"/>
          <w:w w:val="75"/>
          <w:kern w:val="2"/>
          <w:u w:val="single"/>
          <w:fitText w:val="1260" w:id="3"/>
        </w:rPr>
        <w:t>氏名（代表者</w:t>
      </w:r>
      <w:r>
        <w:rPr>
          <w:rFonts w:hint="eastAsia" w:ascii="Century" w:hAnsi="Century"/>
          <w:color w:val="auto"/>
          <w:spacing w:val="0"/>
          <w:w w:val="75"/>
          <w:kern w:val="2"/>
          <w:u w:val="single"/>
          <w:fitText w:val="1260" w:id="3"/>
        </w:rPr>
        <w:t>）</w:t>
      </w:r>
      <w:r>
        <w:rPr>
          <w:rFonts w:hint="eastAsia"/>
          <w:u w:val="single"/>
        </w:rPr>
        <w:t>　　　　　　　　　　　　　　　　　　　　　</w:t>
      </w: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</w:p>
    <w:p>
      <w:pPr>
        <w:pStyle w:val="0"/>
        <w:overflowPunct w:val="1"/>
        <w:jc w:val="center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肥料価格高騰対策事業に係る振込口座について</w:t>
      </w: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　肥料価格高騰対策事業に係る振込口座を下記のとおり提出します。</w:t>
      </w: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</w:p>
    <w:p>
      <w:pPr>
        <w:pStyle w:val="0"/>
        <w:overflowPunct w:val="1"/>
        <w:jc w:val="center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記</w:t>
      </w:r>
    </w:p>
    <w:p>
      <w:pPr>
        <w:pStyle w:val="0"/>
        <w:overflowPunct w:val="1"/>
        <w:jc w:val="center"/>
        <w:textAlignment w:val="auto"/>
        <w:rPr>
          <w:rFonts w:hint="default" w:ascii="Century" w:hAnsi="Century"/>
          <w:color w:val="0070C0"/>
          <w:kern w:val="2"/>
        </w:rPr>
      </w:pP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0070C0"/>
          <w:kern w:val="2"/>
        </w:rPr>
        <w:t>　</w:t>
      </w:r>
      <w:r>
        <w:rPr>
          <w:rFonts w:hint="eastAsia" w:ascii="Century" w:hAnsi="Century"/>
          <w:color w:val="0070C0"/>
          <w:kern w:val="2"/>
        </w:rPr>
        <w:t xml:space="preserve"> </w:t>
      </w:r>
      <w:r>
        <w:rPr>
          <w:rFonts w:hint="eastAsia" w:ascii="Century" w:hAnsi="Century"/>
          <w:color w:val="auto"/>
          <w:kern w:val="2"/>
        </w:rPr>
        <w:t>支援金の振込口座</w:t>
      </w:r>
    </w:p>
    <w:tbl>
      <w:tblPr>
        <w:tblStyle w:val="11"/>
        <w:tblW w:w="866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>
        <w:trPr>
          <w:trHeight w:val="312" w:hRule="atLeast"/>
        </w:trPr>
        <w:tc>
          <w:tcPr>
            <w:tcW w:w="9225" w:type="dxa"/>
            <w:gridSpan w:val="25"/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金融機関（ゆうちょ銀行以外）</w:t>
            </w:r>
          </w:p>
        </w:tc>
      </w:tr>
      <w:tr>
        <w:trPr>
          <w:trHeight w:val="312" w:hRule="atLeast"/>
        </w:trPr>
        <w:tc>
          <w:tcPr>
            <w:tcW w:w="2423" w:type="dxa"/>
            <w:gridSpan w:val="8"/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>
            <w:pPr>
              <w:pStyle w:val="0"/>
              <w:overflowPunct w:val="1"/>
              <w:ind w:firstLine="2520" w:firstLineChars="1200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金融機関名</w:t>
            </w:r>
          </w:p>
        </w:tc>
      </w:tr>
      <w:tr>
        <w:trPr>
          <w:trHeight w:val="680" w:hRule="atLeast"/>
        </w:trPr>
        <w:tc>
          <w:tcPr>
            <w:tcW w:w="648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03" w:type="dxa"/>
            <w:gridSpan w:val="3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>
            <w:pPr>
              <w:pStyle w:val="0"/>
              <w:overflowPunct w:val="1"/>
              <w:jc w:val="right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農業協同組合　銀行　信用金庫</w:t>
            </w:r>
          </w:p>
          <w:p>
            <w:pPr>
              <w:pStyle w:val="0"/>
              <w:overflowPunct w:val="1"/>
              <w:jc w:val="right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信用組合　労働金庫　信連　農林中金</w:t>
            </w:r>
          </w:p>
        </w:tc>
      </w:tr>
      <w:tr>
        <w:trPr>
          <w:trHeight w:val="309" w:hRule="atLeast"/>
        </w:trPr>
        <w:tc>
          <w:tcPr>
            <w:tcW w:w="1856" w:type="dxa"/>
            <w:gridSpan w:val="6"/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spacing w:val="4"/>
                <w:sz w:val="14"/>
                <w:fitText w:val="1639" w:id="4"/>
              </w:rPr>
              <w:t>支店コード（数字３桁</w:t>
            </w:r>
            <w:r>
              <w:rPr>
                <w:rFonts w:hint="eastAsia" w:ascii="Century" w:hAnsi="Century"/>
                <w:color w:val="auto"/>
                <w:spacing w:val="9"/>
                <w:sz w:val="14"/>
                <w:fitText w:val="1639" w:id="4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>
            <w:pPr>
              <w:pStyle w:val="0"/>
              <w:overflowPunct w:val="1"/>
              <w:ind w:firstLine="3045" w:firstLineChars="1450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支店名</w:t>
            </w:r>
          </w:p>
        </w:tc>
      </w:tr>
      <w:tr>
        <w:trPr>
          <w:trHeight w:val="454" w:hRule="atLeast"/>
        </w:trPr>
        <w:tc>
          <w:tcPr>
            <w:tcW w:w="648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603" w:type="dxa"/>
            <w:gridSpan w:val="3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7369" w:type="dxa"/>
            <w:gridSpan w:val="19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trHeight w:val="312" w:hRule="atLeast"/>
        </w:trPr>
        <w:tc>
          <w:tcPr>
            <w:tcW w:w="5225" w:type="dxa"/>
            <w:gridSpan w:val="14"/>
            <w:shd w:val="clear" w:color="auto" w:fill="auto"/>
            <w:vAlign w:val="center"/>
          </w:tcPr>
          <w:p>
            <w:pPr>
              <w:pStyle w:val="0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spacing w:val="-20"/>
                <w:kern w:val="2"/>
              </w:rPr>
            </w:pPr>
            <w:r>
              <w:rPr>
                <w:rFonts w:hint="eastAsia" w:ascii="Century" w:hAnsi="Century"/>
                <w:color w:val="auto"/>
                <w:spacing w:val="-20"/>
                <w:kern w:val="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口座番号（７桁に満たない場合は、右づめで記入）</w:t>
            </w:r>
          </w:p>
        </w:tc>
      </w:tr>
      <w:tr>
        <w:trPr>
          <w:trHeight w:val="454" w:hRule="atLeast"/>
        </w:trPr>
        <w:tc>
          <w:tcPr>
            <w:tcW w:w="5225" w:type="dxa"/>
            <w:gridSpan w:val="14"/>
            <w:shd w:val="clear" w:color="auto" w:fill="auto"/>
            <w:vAlign w:val="center"/>
          </w:tcPr>
          <w:p>
            <w:pPr>
              <w:pStyle w:val="0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spacing w:val="-20"/>
                <w:kern w:val="2"/>
              </w:rPr>
            </w:pPr>
            <w:r>
              <w:rPr>
                <w:rFonts w:hint="eastAsia" w:ascii="ＭＳ 明朝" w:hAnsi="ＭＳ 明朝"/>
                <w:color w:val="auto"/>
                <w:spacing w:val="-20"/>
                <w:kern w:val="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57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1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gridAfter w:val="3"/>
          <w:wAfter w:w="1567" w:type="dxa"/>
          <w:trHeight w:val="312" w:hRule="atLeast"/>
        </w:trPr>
        <w:tc>
          <w:tcPr>
            <w:tcW w:w="7525" w:type="dxa"/>
            <w:gridSpan w:val="22"/>
            <w:shd w:val="clear" w:color="auto" w:fill="auto"/>
            <w:vAlign w:val="top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口座名義</w:t>
            </w:r>
          </w:p>
        </w:tc>
      </w:tr>
      <w:tr>
        <w:trPr>
          <w:gridAfter w:val="3"/>
          <w:wAfter w:w="1567" w:type="dxa"/>
          <w:trHeight w:val="270" w:hRule="atLeast"/>
        </w:trPr>
        <w:tc>
          <w:tcPr>
            <w:tcW w:w="91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gridAfter w:val="3"/>
          <w:wAfter w:w="1567" w:type="dxa"/>
          <w:trHeight w:val="454" w:hRule="atLeast"/>
        </w:trPr>
        <w:tc>
          <w:tcPr>
            <w:tcW w:w="913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567" w:type="dxa"/>
          <w:trHeight w:val="312" w:hRule="atLeast"/>
        </w:trPr>
        <w:tc>
          <w:tcPr>
            <w:tcW w:w="7525" w:type="dxa"/>
            <w:gridSpan w:val="2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ゆうちょ銀行</w:t>
            </w:r>
          </w:p>
        </w:tc>
      </w:tr>
      <w:tr>
        <w:trPr>
          <w:gridAfter w:val="3"/>
          <w:wAfter w:w="1567" w:type="dxa"/>
          <w:trHeight w:val="272" w:hRule="atLeast"/>
        </w:trPr>
        <w:tc>
          <w:tcPr>
            <w:tcW w:w="331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  <w:sz w:val="14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番号（右づめで記入）</w:t>
            </w:r>
          </w:p>
        </w:tc>
      </w:tr>
      <w:tr>
        <w:trPr>
          <w:gridAfter w:val="3"/>
          <w:wAfter w:w="1567" w:type="dxa"/>
          <w:trHeight w:val="454" w:hRule="atLeast"/>
        </w:trPr>
        <w:tc>
          <w:tcPr>
            <w:tcW w:w="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  <w:vertAlign w:val="superscript"/>
              </w:rPr>
            </w:pPr>
            <w:r>
              <w:rPr>
                <w:rFonts w:hint="eastAsia" w:ascii="Century" w:hAnsi="Century"/>
                <w:color w:val="auto"/>
                <w:kern w:val="2"/>
                <w:sz w:val="18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567" w:type="dxa"/>
          <w:trHeight w:val="312" w:hRule="atLeast"/>
        </w:trPr>
        <w:tc>
          <w:tcPr>
            <w:tcW w:w="7525" w:type="dxa"/>
            <w:gridSpan w:val="2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口座名義人</w:t>
            </w:r>
          </w:p>
        </w:tc>
      </w:tr>
      <w:tr>
        <w:trPr>
          <w:gridAfter w:val="3"/>
          <w:wAfter w:w="1567" w:type="dxa"/>
          <w:trHeight w:val="272" w:hRule="atLeast"/>
        </w:trPr>
        <w:tc>
          <w:tcPr>
            <w:tcW w:w="913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567" w:type="dxa"/>
          <w:trHeight w:val="454" w:hRule="atLeast"/>
        </w:trPr>
        <w:tc>
          <w:tcPr>
            <w:tcW w:w="91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1238" w:right="1418" w:bottom="1200" w:left="1418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1"/>
      <w:snapToGrid w:val="0"/>
      <w:textAlignment w:val="auto"/>
    </w:pPr>
    <w:rPr>
      <w:rFonts w:asciiTheme="minorHAnsi" w:hAnsiTheme="minorHAnsi"/>
      <w:color w:val="auto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overflowPunct w:val="1"/>
      <w:snapToGrid w:val="0"/>
      <w:textAlignment w:val="auto"/>
    </w:pPr>
    <w:rPr>
      <w:rFonts w:asciiTheme="minorHAnsi" w:hAnsiTheme="minorHAnsi"/>
      <w:color w:val="auto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0</Words>
  <Characters>291</Characters>
  <Application>JUST Note</Application>
  <Lines>70</Lines>
  <Paragraphs>31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難波 浩幸</cp:lastModifiedBy>
  <dcterms:created xsi:type="dcterms:W3CDTF">2022-08-03T02:22:00Z</dcterms:created>
  <dcterms:modified xsi:type="dcterms:W3CDTF">2022-10-20T03:09:54Z</dcterms:modified>
  <cp:revision>7</cp:revision>
</cp:coreProperties>
</file>