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様式第１号</w:t>
      </w: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第７条関係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年　　　月　　　日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琴浦町長　　　　様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firstLine="5040" w:firstLineChars="2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申請者　住　所</w:t>
      </w:r>
    </w:p>
    <w:p>
      <w:pPr>
        <w:pStyle w:val="0"/>
        <w:ind w:left="4110" w:leftChars="1957" w:firstLine="1920" w:firstLineChars="8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団体名</w:t>
      </w:r>
    </w:p>
    <w:p>
      <w:pPr>
        <w:pStyle w:val="0"/>
        <w:ind w:left="4110" w:leftChars="1957" w:firstLine="1920" w:firstLineChars="8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代表者　　　　　　　　　　㊞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原　材　料　等　支　給　申　請　書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このことについて、次のとおり工事に必要な原材料等の支給を受けたいので、琴浦町原材料等支給実施要綱第７条第１項の規定により、下記のとおり関係書類を添えて申請します。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１　原材料の品目及び数量等</w:t>
      </w: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詳細は、別紙見積書のとおり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</w:p>
    <w:tbl>
      <w:tblPr>
        <w:tblStyle w:val="20"/>
        <w:tblW w:w="9011" w:type="dxa"/>
        <w:tblInd w:w="623" w:type="dxa"/>
        <w:tblLayout w:type="fixed"/>
        <w:tblLook w:firstRow="1" w:lastRow="0" w:firstColumn="1" w:lastColumn="0" w:noHBand="0" w:noVBand="1" w:val="04A0"/>
      </w:tblPr>
      <w:tblGrid>
        <w:gridCol w:w="704"/>
        <w:gridCol w:w="1559"/>
        <w:gridCol w:w="2127"/>
        <w:gridCol w:w="2835"/>
        <w:gridCol w:w="1786"/>
      </w:tblGrid>
      <w:tr>
        <w:trPr>
          <w:trHeight w:val="526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材　料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数　量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単価及び金額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備　考</w:t>
            </w:r>
          </w:p>
        </w:tc>
      </w:tr>
      <w:tr>
        <w:trPr>
          <w:trHeight w:val="526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26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26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26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26" w:hRule="atLeast"/>
        </w:trPr>
        <w:tc>
          <w:tcPr>
            <w:tcW w:w="70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ind w:firstLine="960" w:firstLineChars="4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※単価は、目安として計上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　支給希望年月日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年　　　月　　　日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３　添付書類</w:t>
      </w:r>
    </w:p>
    <w:p>
      <w:pPr>
        <w:pStyle w:val="18"/>
        <w:numPr>
          <w:numId w:val="0"/>
        </w:numPr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１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工事位置図</w:t>
      </w:r>
    </w:p>
    <w:p>
      <w:pPr>
        <w:pStyle w:val="18"/>
        <w:numPr>
          <w:numId w:val="0"/>
        </w:numPr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２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工事概要図</w:t>
      </w:r>
    </w:p>
    <w:p>
      <w:pPr>
        <w:pStyle w:val="18"/>
        <w:numPr>
          <w:numId w:val="0"/>
        </w:numPr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３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見積書</w:t>
      </w:r>
    </w:p>
    <w:p>
      <w:pPr>
        <w:pStyle w:val="18"/>
        <w:numPr>
          <w:numId w:val="0"/>
        </w:numPr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４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着工前写真</w:t>
      </w:r>
    </w:p>
    <w:p>
      <w:pPr>
        <w:pStyle w:val="18"/>
        <w:numPr>
          <w:numId w:val="0"/>
        </w:numPr>
        <w:ind w:left="0" w:leftChars="0" w:right="0" w:rightChars="0" w:firstLine="240" w:firstLineChars="100"/>
        <w:rPr>
          <w:rFonts w:hint="eastAsia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５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その他町長が必要と認める書類</w:t>
      </w:r>
    </w:p>
    <w:p>
      <w:pPr>
        <w:pStyle w:val="0"/>
        <w:rPr>
          <w:rFonts w:hint="default"/>
          <w:color w:val="000000" w:themeColor="text1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paragraph" w:styleId="18">
    <w:name w:val="List Paragraph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9">
    <w:name w:val="Balloon Text"/>
    <w:basedOn w:val="0"/>
    <w:next w:val="19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585</TotalTime>
  <Pages>3</Pages>
  <Words>0</Words>
  <Characters>670</Characters>
  <Application>JUST Note</Application>
  <Lines>163</Lines>
  <Paragraphs>62</Paragraphs>
  <CharactersWithSpaces>840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iwamoto</dc:creator>
  <cp:lastModifiedBy>岩本 雄</cp:lastModifiedBy>
  <cp:lastPrinted>2021-05-17T05:51:28Z</cp:lastPrinted>
  <dcterms:created xsi:type="dcterms:W3CDTF">2021-04-18T12:43:00Z</dcterms:created>
  <dcterms:modified xsi:type="dcterms:W3CDTF">2021-05-24T04:19:40Z</dcterms:modified>
  <cp:revision>97</cp:revision>
</cp:coreProperties>
</file>