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（様式第１１号）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同　　　　　意　　　　　書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琴浦町長　　　</w:t>
      </w:r>
      <w:bookmarkStart w:id="0" w:name="_GoBack"/>
      <w:bookmarkEnd w:id="0"/>
      <w:r>
        <w:rPr>
          <w:rFonts w:hint="eastAsia"/>
          <w:sz w:val="21"/>
        </w:rPr>
        <w:t>　様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下記の町有財産の形状変更については、同意します。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ind w:firstLine="840" w:firstLineChars="400"/>
        <w:rPr>
          <w:rFonts w:hint="eastAsia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ind w:firstLine="3570" w:firstLineChars="1700"/>
        <w:rPr>
          <w:rFonts w:hint="eastAsia"/>
          <w:sz w:val="21"/>
        </w:rPr>
      </w:pPr>
      <w:r>
        <w:rPr>
          <w:rFonts w:hint="eastAsia"/>
          <w:sz w:val="21"/>
        </w:rPr>
        <w:t>（利害関係人）</w:t>
      </w:r>
    </w:p>
    <w:p>
      <w:pPr>
        <w:pStyle w:val="0"/>
        <w:ind w:firstLine="3570" w:firstLineChars="1700"/>
        <w:rPr>
          <w:rFonts w:hint="eastAsia"/>
          <w:sz w:val="21"/>
        </w:rPr>
      </w:pPr>
      <w:r>
        <w:rPr>
          <w:rFonts w:hint="eastAsia"/>
          <w:sz w:val="21"/>
        </w:rPr>
        <w:t>　住　所</w:t>
      </w:r>
    </w:p>
    <w:p>
      <w:pPr>
        <w:pStyle w:val="0"/>
        <w:ind w:firstLine="3570" w:firstLineChars="1700"/>
        <w:rPr>
          <w:rFonts w:hint="eastAsia"/>
          <w:sz w:val="21"/>
        </w:rPr>
      </w:pPr>
      <w:r>
        <w:rPr>
          <w:rFonts w:hint="eastAsia"/>
          <w:sz w:val="21"/>
        </w:rPr>
        <w:t>　氏　名　　　　　　　　　　　　　　　　　　　　㊞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町有財産の所在、種目及び面積</w:t>
      </w:r>
    </w:p>
    <w:p>
      <w:pPr>
        <w:pStyle w:val="0"/>
        <w:rPr>
          <w:rFonts w:hint="eastAsia"/>
          <w:sz w:val="21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18"/>
        <w:gridCol w:w="1365"/>
        <w:gridCol w:w="1365"/>
        <w:gridCol w:w="630"/>
        <w:gridCol w:w="1390"/>
      </w:tblGrid>
      <w:tr>
        <w:trPr/>
        <w:tc>
          <w:tcPr>
            <w:tcW w:w="4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所　　　　　　　　　　在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　目</w:t>
            </w:r>
          </w:p>
        </w:tc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面　　積（㎡）</w:t>
            </w:r>
          </w:p>
        </w:tc>
        <w:tc>
          <w:tcPr>
            <w:tcW w:w="1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備　考</w:t>
            </w:r>
          </w:p>
        </w:tc>
      </w:tr>
      <w:tr>
        <w:trPr/>
        <w:tc>
          <w:tcPr>
            <w:tcW w:w="45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58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合　　　　　　　　　　計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1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85</Characters>
  <Application>JUST Note</Application>
  <Lines>185</Lines>
  <Paragraphs>15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（様式第８号）</dc:title>
  <dc:creator>NEC-PCuser</dc:creator>
  <cp:lastModifiedBy>岩本 雄</cp:lastModifiedBy>
  <cp:lastPrinted>2011-03-01T02:01:00Z</cp:lastPrinted>
  <dcterms:created xsi:type="dcterms:W3CDTF">2005-04-19T02:58:00Z</dcterms:created>
  <dcterms:modified xsi:type="dcterms:W3CDTF">2021-06-01T07:15:47Z</dcterms:modified>
  <cp:revision>13</cp:revision>
</cp:coreProperties>
</file>