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sz w:val="21"/>
        </w:rPr>
        <w:t>年　　月　　日　　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spacing w:val="20"/>
          <w:sz w:val="21"/>
        </w:rPr>
        <w:t>法定外公共物占用等変更許可申請</w:t>
      </w:r>
      <w:r>
        <w:rPr>
          <w:rFonts w:hint="eastAsia" w:ascii="ＭＳ 明朝" w:hAnsi="ＭＳ 明朝" w:eastAsia="ＭＳ 明朝"/>
          <w:sz w:val="21"/>
        </w:rPr>
        <w:t>書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琴浦町長　　　　様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sz w:val="21"/>
        </w:rPr>
        <w:t>申請者　郵便番号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105"/>
          <w:sz w:val="21"/>
        </w:rPr>
        <w:t>住</w:t>
      </w:r>
      <w:r>
        <w:rPr>
          <w:rFonts w:hint="eastAsia" w:ascii="ＭＳ 明朝" w:hAnsi="ＭＳ 明朝" w:eastAsia="ＭＳ 明朝"/>
          <w:sz w:val="21"/>
        </w:rPr>
        <w:t>所　　　　　　　　　　　　</w:t>
      </w:r>
    </w:p>
    <w:p>
      <w:pPr>
        <w:pStyle w:val="0"/>
        <w:jc w:val="right"/>
      </w:pPr>
      <w:r>
        <w:rPr>
          <w:rFonts w:ascii="ＭＳ 明朝" w:hAnsi="ＭＳ 明朝" w:eastAsia="ＭＳ 明朝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26035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margin-top:2.04pt;mso-position-vertical-relative:text;mso-position-horizontal-relative:text;position:absolute;height:12pt;width:12pt;margin-left:403.2pt;z-index:2;" o:allowincell="f" filled="f" stroked="t" strokecolor="#000000" strokeweight="0.5pt" o:spt="3">
                <v:fill/>
                <v:stroke filltype="solid"/>
                <v:textbox style="layout-flow:horizontal;"/>
                <v:imagedata o:title=""/>
                <o:lock v:ext="edit" aspectratio="f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spacing w:val="105"/>
          <w:sz w:val="21"/>
        </w:rPr>
        <w:t>氏</w:t>
      </w:r>
      <w:r>
        <w:rPr>
          <w:rFonts w:hint="eastAsia" w:ascii="ＭＳ 明朝" w:hAnsi="ＭＳ 明朝" w:eastAsia="ＭＳ 明朝"/>
          <w:sz w:val="21"/>
        </w:rPr>
        <w:t>名　　　　　　　　　　印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法人にあっては名称及び代表者の氏名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z w:val="21"/>
        </w:rPr>
        <w:t>担当者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105"/>
          <w:sz w:val="21"/>
        </w:rPr>
        <w:t>電</w:t>
      </w:r>
      <w:r>
        <w:rPr>
          <w:rFonts w:hint="eastAsia" w:ascii="ＭＳ 明朝" w:hAnsi="ＭＳ 明朝" w:eastAsia="ＭＳ 明朝"/>
          <w:sz w:val="21"/>
        </w:rPr>
        <w:t>話　　　　　　　　　　　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法定外公共物の占用等の変更の許可を受けたいので、琴浦町法定外公共物管理条例第</w:t>
      </w:r>
      <w:r>
        <w:rPr>
          <w:rFonts w:hint="eastAsia" w:ascii="ＭＳ 明朝" w:hAnsi="ＭＳ 明朝" w:eastAsia="ＭＳ 明朝"/>
          <w:sz w:val="21"/>
        </w:rPr>
        <w:t>4</w:t>
      </w:r>
      <w:r>
        <w:rPr>
          <w:rFonts w:hint="eastAsia" w:ascii="ＭＳ 明朝" w:hAnsi="ＭＳ 明朝" w:eastAsia="ＭＳ 明朝"/>
          <w:sz w:val="21"/>
        </w:rPr>
        <w:t>条第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項の規定により、下記のとおり関係書類を添えて申請します。</w:t>
      </w:r>
    </w:p>
    <w:p>
      <w:pPr>
        <w:pStyle w:val="0"/>
        <w:spacing w:after="120" w:afterLines="0" w:afterAutospacing="0"/>
        <w:jc w:val="center"/>
      </w:pPr>
      <w:r>
        <w:rPr>
          <w:rFonts w:hint="eastAsia" w:ascii="ＭＳ 明朝" w:hAnsi="ＭＳ 明朝" w:eastAsia="ＭＳ 明朝"/>
          <w:sz w:val="21"/>
        </w:rPr>
        <w:t>記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520"/>
        <w:gridCol w:w="5985"/>
      </w:tblGrid>
      <w:tr>
        <w:trPr>
          <w:cantSplit/>
          <w:trHeight w:val="60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許可年月日及び番号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　年　　　月　　　日　受　第　　　　号</w:t>
            </w:r>
          </w:p>
        </w:tc>
      </w:tr>
      <w:tr>
        <w:trPr>
          <w:cantSplit/>
          <w:trHeight w:val="60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法定外公共物の種類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道路</w:t>
            </w: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敷・</w:t>
            </w:r>
            <w:r>
              <w:rPr>
                <w:rFonts w:hint="eastAsia" w:ascii="ＭＳ 明朝" w:hAnsi="ＭＳ 明朝" w:eastAsia="ＭＳ 明朝"/>
                <w:sz w:val="21"/>
              </w:rPr>
              <w:t>水路</w:t>
            </w: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敷・</w:t>
            </w:r>
            <w:r>
              <w:rPr>
                <w:rFonts w:hint="eastAsia" w:ascii="ＭＳ 明朝" w:hAnsi="ＭＳ 明朝" w:eastAsia="ＭＳ 明朝"/>
                <w:sz w:val="21"/>
              </w:rPr>
              <w:t>その他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60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占用等の場所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琴浦町大字</w:t>
            </w:r>
          </w:p>
        </w:tc>
      </w:tr>
      <w:tr>
        <w:trPr>
          <w:cantSplit/>
          <w:trHeight w:val="80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pacing w:val="40"/>
                <w:sz w:val="21"/>
              </w:rPr>
              <w:t>変更しようとす</w:t>
            </w:r>
            <w:r>
              <w:rPr>
                <w:rFonts w:hint="eastAsia" w:ascii="ＭＳ 明朝" w:hAnsi="ＭＳ 明朝" w:eastAsia="ＭＳ 明朝"/>
                <w:sz w:val="21"/>
              </w:rPr>
              <w:t>る事項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pacing w:val="40"/>
                <w:sz w:val="21"/>
              </w:rPr>
              <w:t>変更しようとす</w:t>
            </w:r>
            <w:r>
              <w:rPr>
                <w:rFonts w:hint="eastAsia" w:ascii="ＭＳ 明朝" w:hAnsi="ＭＳ 明朝" w:eastAsia="ＭＳ 明朝"/>
                <w:sz w:val="21"/>
              </w:rPr>
              <w:t>る理由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添付書類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位置図　平面図　丈量図　地籍図　現況写真　縦断面図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横断面図　構造図　同意書　その他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60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その他参考事項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</w:pP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60</Words>
  <Characters>342</Characters>
  <Application>JUST Note</Application>
  <Lines>0</Lines>
  <Paragraphs>0</Paragraphs>
  <CharactersWithSpaces>401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様式第3号(第3条関係)</dc:title>
  <dc:creator>(株)ぎょうせい</dc:creator>
  <cp:lastModifiedBy>岩本 雄</cp:lastModifiedBy>
  <dcterms:created xsi:type="dcterms:W3CDTF">2012-01-04T13:44:00Z</dcterms:created>
  <dcterms:modified xsi:type="dcterms:W3CDTF">2016-03-02T02:06:31Z</dcterms:modified>
  <cp:revision>3</cp:revision>
</cp:coreProperties>
</file>