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10</w:t>
      </w:r>
      <w:r>
        <w:rPr>
          <w:rFonts w:hint="eastAsia" w:ascii="ＭＳ 明朝" w:hAnsi="ＭＳ 明朝" w:eastAsia="ＭＳ 明朝"/>
          <w:kern w:val="2"/>
          <w:sz w:val="22"/>
        </w:rPr>
        <w:t>号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第</w:t>
      </w:r>
      <w:r>
        <w:rPr>
          <w:rFonts w:hint="eastAsia" w:ascii="ＭＳ 明朝" w:hAnsi="ＭＳ 明朝" w:eastAsia="ＭＳ 明朝"/>
          <w:kern w:val="2"/>
          <w:sz w:val="22"/>
        </w:rPr>
        <w:t>31</w:t>
      </w:r>
      <w:r>
        <w:rPr>
          <w:rFonts w:hint="eastAsia" w:ascii="ＭＳ 明朝" w:hAnsi="ＭＳ 明朝" w:eastAsia="ＭＳ 明朝"/>
          <w:kern w:val="2"/>
          <w:sz w:val="22"/>
        </w:rPr>
        <w:t>条関係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　</w:t>
      </w:r>
    </w:p>
    <w:p>
      <w:pPr>
        <w:pStyle w:val="0"/>
        <w:spacing w:line="360" w:lineRule="auto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琴浦町長　　　　　様</w:t>
      </w:r>
    </w:p>
    <w:p>
      <w:pPr>
        <w:pStyle w:val="0"/>
        <w:spacing w:line="360" w:lineRule="auto"/>
        <w:ind w:right="1050" w:rightChars="5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行政区名</w:t>
      </w:r>
    </w:p>
    <w:p>
      <w:pPr>
        <w:pStyle w:val="0"/>
        <w:spacing w:line="360" w:lineRule="auto"/>
        <w:ind w:firstLine="4830" w:firstLineChars="23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代表者住所</w:t>
      </w:r>
    </w:p>
    <w:p>
      <w:pPr>
        <w:pStyle w:val="0"/>
        <w:spacing w:line="360" w:lineRule="auto"/>
        <w:ind w:firstLine="4830" w:firstLineChars="23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代表者氏名　　　　　　　　　　</w:t>
      </w:r>
    </w:p>
    <w:p>
      <w:pPr>
        <w:pStyle w:val="0"/>
        <w:spacing w:line="360" w:lineRule="auto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年度琴浦町部落自治振興交付金追加交付金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z w:val="22"/>
        </w:rPr>
        <w:t>除雪活動事業交付金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申請書兼実績報告書</w:t>
      </w:r>
      <w:bookmarkStart w:id="0" w:name="_GoBack"/>
      <w:bookmarkEnd w:id="0"/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年度琴浦町部落自治振興交付金の追加交付を受けたいので、琴浦町部落自治振興交付金交付規則第</w:t>
      </w:r>
      <w:r>
        <w:rPr>
          <w:rFonts w:hint="eastAsia" w:ascii="ＭＳ 明朝" w:hAnsi="ＭＳ 明朝" w:eastAsia="ＭＳ 明朝"/>
          <w:kern w:val="2"/>
          <w:sz w:val="22"/>
        </w:rPr>
        <w:t>21</w:t>
      </w:r>
      <w:r>
        <w:rPr>
          <w:rFonts w:hint="eastAsia" w:ascii="ＭＳ 明朝" w:hAnsi="ＭＳ 明朝" w:eastAsia="ＭＳ 明朝"/>
          <w:kern w:val="2"/>
          <w:sz w:val="22"/>
        </w:rPr>
        <w:t>条第３項の規定により申請し、併せて実績を報告します。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　部落自治振興交付金追加交付金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除雪活動分</w:t>
      </w:r>
    </w:p>
    <w:tbl>
      <w:tblPr>
        <w:tblStyle w:val="11"/>
        <w:tblW w:w="8820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95"/>
        <w:gridCol w:w="6825"/>
      </w:tblGrid>
      <w:tr>
        <w:trPr>
          <w:trHeight w:val="67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実施自治会名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算定基準額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　　　　円</w:t>
            </w:r>
          </w:p>
        </w:tc>
      </w:tr>
      <w:tr>
        <w:trPr>
          <w:trHeight w:val="6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交付申請額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　　　　円</w:t>
            </w:r>
          </w:p>
        </w:tc>
      </w:tr>
      <w:tr>
        <w:trPr>
          <w:trHeight w:val="6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琴浦町部落自治振興交付金追加交付金除雪活動分内訳書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　除雪実施箇所がわかる図面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　除雪活動を実施した写真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４　領収書等の写し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５　その他町長が必要と認める資料</w:t>
            </w:r>
          </w:p>
        </w:tc>
      </w:tr>
    </w:tbl>
    <w:p>
      <w:pPr>
        <w:pStyle w:val="0"/>
        <w:ind w:left="5346" w:hanging="5103" w:hangingChars="243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2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備考</w:t>
      </w:r>
    </w:p>
    <w:p>
      <w:pPr>
        <w:pStyle w:val="0"/>
        <w:ind w:left="210" w:leftChars="100"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複数の自治会で交付申請を行う場合は、代表する自治会を申請者とし、構成する自治会の全てを実施自治会名欄に記入する。</w:t>
      </w:r>
    </w:p>
    <w:p>
      <w:pPr>
        <w:pStyle w:val="0"/>
        <w:ind w:left="5832" w:hanging="5103" w:hangingChars="2430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?l?r ?S?V?b?N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?l?r ?S?V?b?N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322</Characters>
  <Application>JUST Note</Application>
  <Lines>35</Lines>
  <Paragraphs>25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岩崎 美子</cp:lastModifiedBy>
  <cp:lastPrinted>2021-04-15T14:39:00Z</cp:lastPrinted>
  <dcterms:created xsi:type="dcterms:W3CDTF">2023-10-25T11:50:00Z</dcterms:created>
  <dcterms:modified xsi:type="dcterms:W3CDTF">2024-03-26T09:59:39Z</dcterms:modified>
  <cp:revision>4</cp:revision>
</cp:coreProperties>
</file>