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3AF" w:rsidRDefault="009873AF">
      <w:pPr>
        <w:rPr>
          <w:rFonts w:asciiTheme="minorEastAsia" w:hAnsiTheme="minorEastAsia"/>
          <w:sz w:val="24"/>
        </w:rPr>
      </w:pPr>
      <w:bookmarkStart w:id="0" w:name="_GoBack"/>
      <w:bookmarkEnd w:id="0"/>
    </w:p>
    <w:p w:rsidR="009873AF" w:rsidRDefault="00D371C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様式第９号</w:t>
      </w:r>
      <w:r>
        <w:rPr>
          <w:rFonts w:asciiTheme="minorEastAsia" w:hAnsiTheme="minorEastAsia" w:hint="eastAsia"/>
          <w:sz w:val="24"/>
        </w:rPr>
        <w:t>(</w:t>
      </w:r>
      <w:r>
        <w:rPr>
          <w:rFonts w:asciiTheme="minorEastAsia" w:hAnsiTheme="minorEastAsia" w:hint="eastAsia"/>
          <w:sz w:val="24"/>
        </w:rPr>
        <w:t>第</w:t>
      </w:r>
      <w:r>
        <w:rPr>
          <w:rFonts w:asciiTheme="minorEastAsia" w:hAnsiTheme="minorEastAsia" w:hint="eastAsia"/>
          <w:sz w:val="24"/>
        </w:rPr>
        <w:t>16</w:t>
      </w:r>
      <w:r>
        <w:rPr>
          <w:rFonts w:asciiTheme="minorEastAsia" w:hAnsiTheme="minorEastAsia" w:hint="eastAsia"/>
          <w:sz w:val="24"/>
        </w:rPr>
        <w:t>条関係</w:t>
      </w:r>
      <w:r>
        <w:rPr>
          <w:rFonts w:asciiTheme="minorEastAsia" w:hAnsiTheme="minorEastAsia" w:hint="eastAsia"/>
          <w:sz w:val="24"/>
        </w:rPr>
        <w:t>)</w:t>
      </w:r>
    </w:p>
    <w:p w:rsidR="009873AF" w:rsidRDefault="009873AF">
      <w:pPr>
        <w:rPr>
          <w:rFonts w:asciiTheme="minorEastAsia" w:hAnsiTheme="minorEastAsia"/>
          <w:sz w:val="24"/>
        </w:rPr>
      </w:pPr>
    </w:p>
    <w:p w:rsidR="009873AF" w:rsidRDefault="00D371C7">
      <w:pPr>
        <w:jc w:val="right"/>
        <w:rPr>
          <w:rFonts w:asciiTheme="minorEastAsia" w:hAnsiTheme="minorEastAsia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9873AF" w:rsidRDefault="009873AF">
      <w:pPr>
        <w:jc w:val="right"/>
        <w:rPr>
          <w:rFonts w:asciiTheme="minorEastAsia" w:hAnsiTheme="minorEastAsia"/>
          <w:sz w:val="24"/>
        </w:rPr>
      </w:pPr>
    </w:p>
    <w:p w:rsidR="009873AF" w:rsidRDefault="00D371C7">
      <w:pPr>
        <w:ind w:rightChars="400" w:right="840"/>
        <w:rPr>
          <w:rFonts w:asciiTheme="minorEastAsia" w:hAnsiTheme="minorEastAsia"/>
          <w:sz w:val="24"/>
        </w:rPr>
      </w:pPr>
      <w:r>
        <w:rPr>
          <w:rFonts w:ascii="ＭＳ 明朝" w:eastAsia="ＭＳ 明朝" w:hAnsi="ＭＳ 明朝" w:hint="eastAsia"/>
          <w:sz w:val="24"/>
        </w:rPr>
        <w:t>琴浦町長　　　様</w:t>
      </w:r>
    </w:p>
    <w:p w:rsidR="009873AF" w:rsidRDefault="009873AF">
      <w:pPr>
        <w:widowControl/>
        <w:ind w:right="960" w:firstLineChars="2000" w:firstLine="4800"/>
        <w:rPr>
          <w:rFonts w:ascii="ＭＳ 明朝" w:eastAsia="ＭＳ 明朝" w:hAnsi="ＭＳ 明朝"/>
          <w:sz w:val="24"/>
        </w:rPr>
      </w:pPr>
    </w:p>
    <w:p w:rsidR="009873AF" w:rsidRDefault="00D371C7">
      <w:pPr>
        <w:widowControl/>
        <w:ind w:right="960"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　所</w:t>
      </w:r>
    </w:p>
    <w:p w:rsidR="009873AF" w:rsidRDefault="00D371C7">
      <w:pPr>
        <w:widowControl/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事業者名</w:t>
      </w:r>
    </w:p>
    <w:p w:rsidR="009873AF" w:rsidRDefault="00D371C7">
      <w:pPr>
        <w:ind w:rightChars="400" w:right="840"/>
        <w:rPr>
          <w:rFonts w:asciiTheme="minorEastAsia" w:hAnsiTheme="minor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氏　　名</w:t>
      </w:r>
    </w:p>
    <w:p w:rsidR="009873AF" w:rsidRDefault="009873AF">
      <w:pPr>
        <w:ind w:rightChars="400" w:right="840"/>
        <w:rPr>
          <w:rFonts w:asciiTheme="minorEastAsia" w:hAnsiTheme="minorEastAsia"/>
          <w:sz w:val="24"/>
        </w:rPr>
      </w:pPr>
    </w:p>
    <w:p w:rsidR="009873AF" w:rsidRDefault="009873AF">
      <w:pPr>
        <w:ind w:rightChars="400" w:right="840"/>
        <w:rPr>
          <w:rFonts w:asciiTheme="minorEastAsia" w:hAnsiTheme="minorEastAsia"/>
          <w:sz w:val="24"/>
        </w:rPr>
      </w:pPr>
    </w:p>
    <w:p w:rsidR="009873AF" w:rsidRDefault="00D371C7">
      <w:pPr>
        <w:ind w:rightChars="400" w:right="840"/>
        <w:jc w:val="center"/>
        <w:rPr>
          <w:rFonts w:asciiTheme="minorEastAsia" w:hAnsiTheme="minorEastAsia"/>
          <w:sz w:val="24"/>
        </w:rPr>
      </w:pPr>
      <w:r>
        <w:rPr>
          <w:rFonts w:ascii="ＭＳ 明朝" w:eastAsia="ＭＳ 明朝" w:hAnsi="ＭＳ 明朝" w:hint="eastAsia"/>
          <w:sz w:val="24"/>
        </w:rPr>
        <w:t>事業休止</w:t>
      </w: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廃止・変更</w:t>
      </w:r>
      <w:r>
        <w:rPr>
          <w:rFonts w:ascii="ＭＳ 明朝" w:eastAsia="ＭＳ 明朝" w:hAnsi="ＭＳ 明朝" w:hint="eastAsia"/>
          <w:sz w:val="24"/>
        </w:rPr>
        <w:t>)</w:t>
      </w:r>
      <w:r>
        <w:rPr>
          <w:rFonts w:ascii="ＭＳ 明朝" w:eastAsia="ＭＳ 明朝" w:hAnsi="ＭＳ 明朝" w:hint="eastAsia"/>
          <w:sz w:val="24"/>
        </w:rPr>
        <w:t>届</w:t>
      </w:r>
    </w:p>
    <w:p w:rsidR="009873AF" w:rsidRDefault="009873AF">
      <w:pPr>
        <w:ind w:rightChars="400" w:right="840"/>
        <w:rPr>
          <w:rFonts w:asciiTheme="minorEastAsia" w:hAnsiTheme="minorEastAsia"/>
          <w:sz w:val="24"/>
        </w:rPr>
      </w:pPr>
    </w:p>
    <w:p w:rsidR="009873AF" w:rsidRDefault="00D371C7">
      <w:pPr>
        <w:ind w:rightChars="400" w:right="840" w:firstLineChars="200" w:firstLine="480"/>
        <w:rPr>
          <w:rFonts w:asciiTheme="minorEastAsia" w:hAnsiTheme="minorEastAsia"/>
          <w:sz w:val="24"/>
        </w:rPr>
      </w:pPr>
      <w:r>
        <w:rPr>
          <w:rFonts w:ascii="ＭＳ 明朝" w:eastAsia="ＭＳ 明朝" w:hAnsi="ＭＳ 明朝" w:hint="eastAsia"/>
          <w:sz w:val="24"/>
        </w:rPr>
        <w:t>琴浦でスタート！応援補助金交付要綱第</w:t>
      </w:r>
      <w:r>
        <w:rPr>
          <w:rFonts w:ascii="ＭＳ 明朝" w:eastAsia="ＭＳ 明朝" w:hAnsi="ＭＳ 明朝" w:hint="eastAsia"/>
          <w:sz w:val="24"/>
        </w:rPr>
        <w:t>16</w:t>
      </w:r>
      <w:r>
        <w:rPr>
          <w:rFonts w:ascii="ＭＳ 明朝" w:eastAsia="ＭＳ 明朝" w:hAnsi="ＭＳ 明朝" w:hint="eastAsia"/>
          <w:sz w:val="24"/>
        </w:rPr>
        <w:t>条の規定により、補助金の交付に係る事業を次のとおり休止</w:t>
      </w: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廃止・変更</w:t>
      </w:r>
      <w:r>
        <w:rPr>
          <w:rFonts w:ascii="ＭＳ 明朝" w:eastAsia="ＭＳ 明朝" w:hAnsi="ＭＳ 明朝" w:hint="eastAsia"/>
          <w:sz w:val="24"/>
        </w:rPr>
        <w:t>)</w:t>
      </w:r>
      <w:r>
        <w:rPr>
          <w:rFonts w:ascii="ＭＳ 明朝" w:eastAsia="ＭＳ 明朝" w:hAnsi="ＭＳ 明朝" w:hint="eastAsia"/>
          <w:sz w:val="24"/>
        </w:rPr>
        <w:t>する予定ですので、届出します。</w:t>
      </w:r>
    </w:p>
    <w:p w:rsidR="009873AF" w:rsidRDefault="009873AF">
      <w:pPr>
        <w:ind w:rightChars="400" w:right="840" w:firstLineChars="200" w:firstLine="480"/>
        <w:rPr>
          <w:rFonts w:asciiTheme="minorEastAsia" w:hAnsiTheme="minorEastAsia"/>
          <w:sz w:val="24"/>
        </w:rPr>
      </w:pPr>
    </w:p>
    <w:p w:rsidR="009873AF" w:rsidRDefault="009873AF">
      <w:pPr>
        <w:ind w:rightChars="400" w:right="840" w:firstLineChars="200" w:firstLine="480"/>
        <w:rPr>
          <w:rFonts w:asciiTheme="minorEastAsia" w:hAnsiTheme="minorEastAsia"/>
          <w:sz w:val="24"/>
        </w:rPr>
      </w:pPr>
    </w:p>
    <w:p w:rsidR="009873AF" w:rsidRDefault="00D371C7">
      <w:pPr>
        <w:ind w:rightChars="400" w:right="840" w:firstLineChars="200" w:firstLine="480"/>
        <w:jc w:val="center"/>
        <w:rPr>
          <w:rFonts w:asciiTheme="minorEastAsia" w:hAnsiTheme="minorEastAsia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9873AF" w:rsidRDefault="009873AF">
      <w:pPr>
        <w:ind w:rightChars="400" w:right="840" w:firstLineChars="200" w:firstLine="480"/>
        <w:jc w:val="center"/>
        <w:rPr>
          <w:rFonts w:asciiTheme="minorEastAsia" w:hAnsiTheme="minorEastAsia"/>
          <w:sz w:val="24"/>
        </w:rPr>
      </w:pPr>
    </w:p>
    <w:p w:rsidR="009873AF" w:rsidRDefault="00D371C7">
      <w:pPr>
        <w:ind w:rightChars="400" w:right="8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7277"/>
      </w:tblGrid>
      <w:tr w:rsidR="009873AF">
        <w:tc>
          <w:tcPr>
            <w:tcW w:w="1795" w:type="dxa"/>
          </w:tcPr>
          <w:p w:rsidR="009873AF" w:rsidRDefault="00D371C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事業所名</w:t>
            </w:r>
          </w:p>
        </w:tc>
        <w:tc>
          <w:tcPr>
            <w:tcW w:w="7277" w:type="dxa"/>
          </w:tcPr>
          <w:p w:rsidR="009873AF" w:rsidRDefault="009873AF">
            <w:pPr>
              <w:rPr>
                <w:sz w:val="24"/>
              </w:rPr>
            </w:pPr>
          </w:p>
        </w:tc>
      </w:tr>
      <w:tr w:rsidR="009873AF">
        <w:tc>
          <w:tcPr>
            <w:tcW w:w="1795" w:type="dxa"/>
          </w:tcPr>
          <w:p w:rsidR="009873AF" w:rsidRDefault="00D371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7277" w:type="dxa"/>
          </w:tcPr>
          <w:p w:rsidR="009873AF" w:rsidRDefault="009873AF">
            <w:pPr>
              <w:rPr>
                <w:sz w:val="24"/>
              </w:rPr>
            </w:pPr>
          </w:p>
        </w:tc>
      </w:tr>
      <w:tr w:rsidR="009873AF">
        <w:tc>
          <w:tcPr>
            <w:tcW w:w="1795" w:type="dxa"/>
          </w:tcPr>
          <w:p w:rsidR="009873AF" w:rsidRDefault="00D371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事業内容</w:t>
            </w:r>
          </w:p>
        </w:tc>
        <w:tc>
          <w:tcPr>
            <w:tcW w:w="7277" w:type="dxa"/>
          </w:tcPr>
          <w:p w:rsidR="009873AF" w:rsidRDefault="009873AF">
            <w:pPr>
              <w:rPr>
                <w:sz w:val="24"/>
              </w:rPr>
            </w:pPr>
          </w:p>
        </w:tc>
      </w:tr>
      <w:tr w:rsidR="009873AF">
        <w:trPr>
          <w:trHeight w:val="840"/>
        </w:trPr>
        <w:tc>
          <w:tcPr>
            <w:tcW w:w="1795" w:type="dxa"/>
          </w:tcPr>
          <w:p w:rsidR="009873AF" w:rsidRDefault="00D371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補助金の内容</w:t>
            </w:r>
          </w:p>
        </w:tc>
        <w:tc>
          <w:tcPr>
            <w:tcW w:w="7277" w:type="dxa"/>
            <w:vAlign w:val="center"/>
          </w:tcPr>
          <w:p w:rsidR="009873AF" w:rsidRDefault="00D371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交付年月日</w:t>
            </w:r>
          </w:p>
          <w:p w:rsidR="009873AF" w:rsidRDefault="00D371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交付金額</w:t>
            </w:r>
          </w:p>
        </w:tc>
      </w:tr>
      <w:tr w:rsidR="009873AF">
        <w:trPr>
          <w:trHeight w:val="4130"/>
        </w:trPr>
        <w:tc>
          <w:tcPr>
            <w:tcW w:w="1795" w:type="dxa"/>
          </w:tcPr>
          <w:p w:rsidR="009873AF" w:rsidRDefault="009873AF">
            <w:pPr>
              <w:rPr>
                <w:sz w:val="24"/>
              </w:rPr>
            </w:pPr>
          </w:p>
          <w:p w:rsidR="009873AF" w:rsidRDefault="009873AF">
            <w:pPr>
              <w:rPr>
                <w:sz w:val="24"/>
              </w:rPr>
            </w:pPr>
          </w:p>
          <w:p w:rsidR="009873AF" w:rsidRDefault="009873AF">
            <w:pPr>
              <w:rPr>
                <w:sz w:val="24"/>
              </w:rPr>
            </w:pPr>
          </w:p>
          <w:p w:rsidR="009873AF" w:rsidRDefault="009873AF">
            <w:pPr>
              <w:rPr>
                <w:sz w:val="24"/>
              </w:rPr>
            </w:pPr>
          </w:p>
          <w:p w:rsidR="009873AF" w:rsidRDefault="00D371C7">
            <w:pPr>
              <w:rPr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休止</w:t>
            </w: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</w:rPr>
              <w:t>廃止、変更</w:t>
            </w:r>
            <w:r>
              <w:rPr>
                <w:rFonts w:ascii="ＭＳ 明朝" w:eastAsia="ＭＳ 明朝" w:hAnsi="ＭＳ 明朝" w:hint="eastAsia"/>
                <w:sz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</w:rPr>
              <w:t>の内容</w:t>
            </w:r>
          </w:p>
        </w:tc>
        <w:tc>
          <w:tcPr>
            <w:tcW w:w="7277" w:type="dxa"/>
          </w:tcPr>
          <w:p w:rsidR="009873AF" w:rsidRDefault="009873AF">
            <w:pPr>
              <w:rPr>
                <w:sz w:val="24"/>
              </w:rPr>
            </w:pPr>
          </w:p>
          <w:p w:rsidR="009873AF" w:rsidRDefault="009873AF">
            <w:pPr>
              <w:rPr>
                <w:sz w:val="24"/>
              </w:rPr>
            </w:pPr>
          </w:p>
        </w:tc>
      </w:tr>
    </w:tbl>
    <w:p w:rsidR="009873AF" w:rsidRDefault="009873AF">
      <w:pPr>
        <w:ind w:rightChars="400" w:right="840"/>
        <w:rPr>
          <w:rFonts w:asciiTheme="minorEastAsia" w:hAnsiTheme="minorEastAsia"/>
          <w:sz w:val="24"/>
        </w:rPr>
      </w:pPr>
    </w:p>
    <w:sectPr w:rsidR="009873AF">
      <w:pgSz w:w="11906" w:h="16838"/>
      <w:pgMar w:top="1134" w:right="1416" w:bottom="993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1C7" w:rsidRDefault="00D371C7">
      <w:r>
        <w:separator/>
      </w:r>
    </w:p>
  </w:endnote>
  <w:endnote w:type="continuationSeparator" w:id="0">
    <w:p w:rsidR="00D371C7" w:rsidRDefault="00D3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1C7" w:rsidRDefault="00D371C7">
      <w:r>
        <w:separator/>
      </w:r>
    </w:p>
  </w:footnote>
  <w:footnote w:type="continuationSeparator" w:id="0">
    <w:p w:rsidR="00D371C7" w:rsidRDefault="00D3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AF"/>
    <w:rsid w:val="0059157C"/>
    <w:rsid w:val="009873AF"/>
    <w:rsid w:val="00D3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8A19CF-7516-4C8E-BE81-FD576917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paragraph" w:styleId="ae">
    <w:name w:val="Note Heading"/>
    <w:basedOn w:val="a"/>
    <w:next w:val="a"/>
    <w:link w:val="af"/>
    <w:qFormat/>
    <w:pPr>
      <w:jc w:val="center"/>
    </w:pPr>
    <w:rPr>
      <w:rFonts w:ascii="Century" w:eastAsia="ＭＳ 明朝" w:hAnsi="Century"/>
    </w:rPr>
  </w:style>
  <w:style w:type="character" w:customStyle="1" w:styleId="af">
    <w:name w:val="記 (文字)"/>
    <w:basedOn w:val="a0"/>
    <w:link w:val="ae"/>
  </w:style>
  <w:style w:type="character" w:customStyle="1" w:styleId="p">
    <w:name w:val="p"/>
    <w:basedOn w:val="a0"/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田熊 麻紀</dc:creator>
  <cp:lastModifiedBy>商工観光課</cp:lastModifiedBy>
  <cp:revision>244</cp:revision>
  <cp:lastPrinted>2021-03-24T04:02:00Z</cp:lastPrinted>
  <dcterms:created xsi:type="dcterms:W3CDTF">2018-02-23T07:41:00Z</dcterms:created>
  <dcterms:modified xsi:type="dcterms:W3CDTF">2021-04-19T00:24:00Z</dcterms:modified>
</cp:coreProperties>
</file>