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leftChars="0" w:firstLine="0" w:firstLineChars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琴浦町長　福本　まり子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（報告者）</w:t>
      </w:r>
    </w:p>
    <w:p>
      <w:pPr>
        <w:pStyle w:val="0"/>
        <w:spacing w:line="276" w:lineRule="auto"/>
        <w:ind w:firstLine="4109" w:firstLineChars="171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spacing w:line="276" w:lineRule="auto"/>
        <w:ind w:firstLine="4109" w:firstLineChars="171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名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</w:p>
    <w:p>
      <w:pPr>
        <w:pStyle w:val="0"/>
        <w:spacing w:line="276" w:lineRule="auto"/>
        <w:ind w:firstLine="4109" w:firstLineChars="171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（法人にあっては、主たる事務所の</w:t>
      </w:r>
    </w:p>
    <w:p>
      <w:pPr>
        <w:pStyle w:val="0"/>
        <w:spacing w:line="276" w:lineRule="auto"/>
        <w:ind w:firstLine="4349" w:firstLineChars="181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所在地、名称及び代表者の氏名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ロゴマーク（惑星コトウラ）使用報告書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下記のとおり使用状況を報告します。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right="96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使用者区分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営利使用者（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日付け第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号にて承認）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営利使用者以外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報告形態（いずれか１つで可）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使用物件の写真の貼付</w:t>
      </w:r>
      <w:r>
        <w:rPr>
          <w:rFonts w:hint="default" w:ascii="ＭＳ 明朝" w:hAnsi="ＭＳ 明朝" w:eastAsia="ＭＳ 明朝"/>
          <w:sz w:val="24"/>
        </w:rPr>
        <w:t xml:space="preserve"> ※</w:t>
      </w:r>
      <w:r>
        <w:rPr>
          <w:rFonts w:hint="default" w:ascii="ＭＳ 明朝" w:hAnsi="ＭＳ 明朝" w:eastAsia="ＭＳ 明朝"/>
          <w:sz w:val="24"/>
        </w:rPr>
        <w:t>１、</w:t>
      </w:r>
      <w:r>
        <w:rPr>
          <w:rFonts w:hint="default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>２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印刷物の現物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PDF</w:t>
      </w:r>
      <w:r>
        <w:rPr>
          <w:rFonts w:hint="default" w:ascii="ＭＳ 明朝" w:hAnsi="ＭＳ 明朝" w:eastAsia="ＭＳ 明朝"/>
          <w:sz w:val="24"/>
        </w:rPr>
        <w:t>ファイル等データの送付（送付日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日）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該当</w:t>
      </w:r>
      <w:r>
        <w:rPr>
          <w:rFonts w:hint="default" w:ascii="ＭＳ 明朝" w:hAnsi="ＭＳ 明朝" w:eastAsia="ＭＳ 明朝"/>
          <w:sz w:val="24"/>
        </w:rPr>
        <w:t>URL</w:t>
      </w:r>
      <w:r>
        <w:rPr>
          <w:rFonts w:hint="default" w:ascii="ＭＳ 明朝" w:hAnsi="ＭＳ 明朝" w:eastAsia="ＭＳ 明朝"/>
          <w:sz w:val="24"/>
        </w:rPr>
        <w:t>（右欄に記載）（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）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その他（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）</w:t>
      </w:r>
    </w:p>
    <w:p>
      <w:pPr>
        <w:pStyle w:val="0"/>
        <w:spacing w:line="276" w:lineRule="auto"/>
        <w:ind w:firstLine="283" w:firstLineChars="118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firstLine="248" w:firstLineChars="118"/>
        <w:rPr>
          <w:rFonts w:hint="default" w:ascii="ＭＳ 明朝" w:hAnsi="ＭＳ 明朝" w:eastAsia="ＭＳ 明朝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ロゴマーク等の使用状況がわかる写真</w:t>
      </w:r>
      <w:r>
        <w:rPr>
          <w:rFonts w:hint="eastAsia" w:ascii="ＭＳ 明朝" w:hAnsi="ＭＳ 明朝" w:eastAsia="ＭＳ 明朝"/>
        </w:rPr>
        <w:t>等を貼付してください。</w:t>
      </w:r>
    </w:p>
    <w:p>
      <w:pPr>
        <w:pStyle w:val="0"/>
        <w:spacing w:line="276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※２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写真、印刷物等が不鮮明の場合、再提出が必要となることもありますので、</w:t>
      </w:r>
    </w:p>
    <w:p>
      <w:pPr>
        <w:pStyle w:val="0"/>
        <w:spacing w:line="276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ご注意ください。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</Words>
  <Characters>280</Characters>
  <Application>JUST Note</Application>
  <Lines>31</Lines>
  <Paragraphs>22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平尾 一生</dc:creator>
  <cp:lastModifiedBy>吉田　祐介</cp:lastModifiedBy>
  <cp:lastPrinted>2020-12-08T23:35:14Z</cp:lastPrinted>
  <dcterms:created xsi:type="dcterms:W3CDTF">2019-04-17T05:41:00Z</dcterms:created>
  <dcterms:modified xsi:type="dcterms:W3CDTF">2022-03-07T07:33:49Z</dcterms:modified>
  <cp:revision>2</cp:revision>
</cp:coreProperties>
</file>