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w:t>（様式第４</w:t>
      </w:r>
      <w:r>
        <w:rPr>
          <w:rFonts w:hint="eastAsia"/>
        </w:rPr>
        <w:t>-1</w:t>
      </w:r>
      <w:r>
        <w:rPr>
          <w:rFonts w:hint="eastAsia"/>
        </w:rPr>
        <w:t>号）</w:t>
      </w:r>
    </w:p>
    <w:p>
      <w:pPr>
        <w:pStyle w:val="0"/>
        <w:rPr>
          <w:rFonts w:hint="eastAsia"/>
        </w:rPr>
      </w:pPr>
      <w:r>
        <w:rPr>
          <w:rFonts w:hint="eastAsia"/>
        </w:rPr>
        <w:t>基本方針及び業務実施方針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505"/>
        <w:gridCol w:w="5999"/>
      </w:tblGrid>
      <w:tr>
        <w:trPr>
          <w:trHeight w:val="900" w:hRule="atLeast"/>
        </w:trPr>
        <w:tc>
          <w:tcPr>
            <w:tcW w:w="2505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16"/>
              </w:rPr>
              <w:t>業務の基本方針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コンセプト）</w:t>
            </w:r>
          </w:p>
          <w:p>
            <w:pPr>
              <w:pStyle w:val="0"/>
              <w:rPr>
                <w:rFonts w:hint="eastAsia"/>
                <w:sz w:val="21"/>
              </w:rPr>
            </w:pPr>
          </w:p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599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業務への基本的方針を記述する。なお、提出者を特定できるような記述をしてはならない。</w:t>
            </w:r>
          </w:p>
        </w:tc>
      </w:tr>
      <w:tr>
        <w:trPr/>
        <w:tc>
          <w:tcPr>
            <w:tcW w:w="8504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（様式４</w:t>
      </w:r>
      <w:r>
        <w:rPr>
          <w:rFonts w:hint="eastAsia"/>
        </w:rPr>
        <w:t>-</w:t>
      </w:r>
      <w:r>
        <w:rPr>
          <w:rFonts w:hint="eastAsia"/>
        </w:rPr>
        <w:t>２号）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505"/>
        <w:gridCol w:w="5999"/>
      </w:tblGrid>
      <w:tr>
        <w:trPr/>
        <w:tc>
          <w:tcPr>
            <w:tcW w:w="2505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1"/>
              </w:rPr>
            </w:pPr>
            <w:r>
              <w:rPr>
                <w:rFonts w:hint="eastAsia"/>
                <w:sz w:val="16"/>
              </w:rPr>
              <w:t>業務の実施方針</w:t>
            </w:r>
          </w:p>
          <w:p>
            <w:pPr>
              <w:pStyle w:val="0"/>
              <w:rPr>
                <w:rFonts w:hint="eastAsia"/>
                <w:sz w:val="21"/>
              </w:rPr>
            </w:pPr>
          </w:p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5999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業務への取組体制、設計チームの特徴、特に注意する設計上の配慮事項、その他の業務実施上の配慮事項を簡潔に記述する。なお、提出者を特定できるような記述をしてはならない。</w:t>
            </w:r>
          </w:p>
        </w:tc>
      </w:tr>
      <w:tr>
        <w:trPr/>
        <w:tc>
          <w:tcPr>
            <w:tcW w:w="8504" w:type="dxa"/>
            <w:gridSpan w:val="2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（様式第５号）</w:t>
      </w:r>
    </w:p>
    <w:p>
      <w:pPr>
        <w:pStyle w:val="0"/>
        <w:rPr>
          <w:rFonts w:hint="eastAsia"/>
        </w:rPr>
      </w:pPr>
      <w:r>
        <w:rPr>
          <w:rFonts w:hint="eastAsia"/>
        </w:rPr>
        <w:t>　評価テーマ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8504"/>
      </w:tblGrid>
      <w:tr>
        <w:trPr/>
        <w:tc>
          <w:tcPr>
            <w:tcW w:w="8504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○○○についての提案</w:t>
            </w:r>
          </w:p>
        </w:tc>
      </w:tr>
      <w:tr>
        <w:trPr/>
        <w:tc>
          <w:tcPr>
            <w:tcW w:w="8504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提出者（共同企業体の構成員を含める）を特定できる内容の記述をしてはならない。</w:t>
            </w: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</w:rPr>
        <w:t>（様式第５号）</w:t>
      </w:r>
    </w:p>
    <w:p>
      <w:pPr>
        <w:pStyle w:val="0"/>
        <w:rPr>
          <w:rFonts w:hint="eastAsia"/>
        </w:rPr>
      </w:pPr>
      <w:r>
        <w:rPr>
          <w:rFonts w:hint="eastAsia"/>
        </w:rPr>
        <w:t>　評価テーマ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8504"/>
      </w:tblGrid>
      <w:tr>
        <w:trPr/>
        <w:tc>
          <w:tcPr>
            <w:tcW w:w="8504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○○○についての提案</w:t>
            </w:r>
          </w:p>
        </w:tc>
      </w:tr>
      <w:tr>
        <w:trPr/>
        <w:tc>
          <w:tcPr>
            <w:tcW w:w="8504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提出者（共同企業体の構成員を含める）を特定できる内容の記述をしてはならない。</w:t>
            </w: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</w:rPr>
        <w:t>（様式第５号）</w:t>
      </w:r>
    </w:p>
    <w:p>
      <w:pPr>
        <w:pStyle w:val="0"/>
        <w:rPr>
          <w:rFonts w:hint="eastAsia"/>
        </w:rPr>
      </w:pPr>
      <w:r>
        <w:rPr>
          <w:rFonts w:hint="eastAsia"/>
        </w:rPr>
        <w:t>　評価テーマ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8504"/>
      </w:tblGrid>
      <w:tr>
        <w:trPr/>
        <w:tc>
          <w:tcPr>
            <w:tcW w:w="8504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○○○についての提案</w:t>
            </w:r>
          </w:p>
        </w:tc>
      </w:tr>
      <w:tr>
        <w:trPr/>
        <w:tc>
          <w:tcPr>
            <w:tcW w:w="8504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提出者（共同企業体の構成員を含める）を特定できる内容の記述をしてはならない。</w:t>
            </w: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2</Pages>
  <Words>2</Words>
  <Characters>233</Characters>
  <Application>JUST Note</Application>
  <Lines>58</Lines>
  <Paragraphs>11</Paragraphs>
  <CharactersWithSpaces>234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東原 辰哉</dc:creator>
  <cp:lastModifiedBy>東原 辰哉</cp:lastModifiedBy>
  <dcterms:created xsi:type="dcterms:W3CDTF">2020-05-14T05:33:00Z</dcterms:created>
  <dcterms:modified xsi:type="dcterms:W3CDTF">2020-06-29T04:54:59Z</dcterms:modified>
  <cp:revision>0</cp:revision>
</cp:coreProperties>
</file>