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94380">
      <w:pPr>
        <w:wordWrap w:val="0"/>
        <w:rPr>
          <w:rFonts w:ascii="ＭＳ 明朝" w:hAnsi="ＭＳ 明朝"/>
          <w:noProof/>
          <w:sz w:val="22"/>
        </w:rPr>
      </w:pPr>
      <w:bookmarkStart w:id="0" w:name="_GoBack"/>
      <w:bookmarkEnd w:id="0"/>
      <w:r>
        <w:rPr>
          <w:rFonts w:ascii="ＭＳ 明朝" w:hAnsi="ＭＳ 明朝" w:hint="eastAsia"/>
          <w:noProof/>
          <w:sz w:val="22"/>
        </w:rPr>
        <w:t>様式第３号</w:t>
      </w:r>
      <w:r>
        <w:rPr>
          <w:rFonts w:ascii="ＭＳ 明朝" w:hAnsi="ＭＳ 明朝"/>
          <w:noProof/>
          <w:sz w:val="22"/>
        </w:rPr>
        <w:t>(</w:t>
      </w:r>
      <w:r>
        <w:rPr>
          <w:rFonts w:ascii="ＭＳ 明朝" w:hAnsi="ＭＳ 明朝" w:hint="eastAsia"/>
          <w:noProof/>
          <w:sz w:val="22"/>
        </w:rPr>
        <w:t>第４条関係</w:t>
      </w:r>
      <w:r>
        <w:rPr>
          <w:rFonts w:ascii="ＭＳ 明朝" w:hAnsi="ＭＳ 明朝"/>
          <w:noProof/>
          <w:sz w:val="22"/>
        </w:rPr>
        <w:t>)</w:t>
      </w:r>
    </w:p>
    <w:p w:rsidR="00000000" w:rsidRDefault="00A94380">
      <w:pPr>
        <w:rPr>
          <w:rFonts w:ascii="ＭＳ 明朝" w:hAnsi="ＭＳ 明朝"/>
          <w:noProof/>
          <w:color w:val="000000"/>
          <w:kern w:val="0"/>
          <w:sz w:val="22"/>
        </w:rPr>
      </w:pPr>
    </w:p>
    <w:p w:rsidR="00000000" w:rsidRDefault="00A94380">
      <w:pPr>
        <w:rPr>
          <w:rFonts w:ascii="ＭＳ 明朝" w:hAnsi="ＭＳ 明朝"/>
          <w:noProof/>
          <w:color w:val="000000"/>
          <w:kern w:val="0"/>
          <w:sz w:val="22"/>
        </w:rPr>
      </w:pPr>
    </w:p>
    <w:p w:rsidR="00000000" w:rsidRDefault="00A94380">
      <w:pPr>
        <w:jc w:val="center"/>
        <w:rPr>
          <w:rFonts w:ascii="ＭＳ 明朝" w:hAnsi="ＭＳ 明朝"/>
          <w:noProof/>
          <w:sz w:val="22"/>
        </w:rPr>
      </w:pPr>
      <w:r>
        <w:rPr>
          <w:rFonts w:ascii="ＭＳ 明朝" w:hAnsi="ＭＳ 明朝" w:hint="eastAsia"/>
          <w:noProof/>
          <w:sz w:val="22"/>
        </w:rPr>
        <w:t>町税等納付状況に係る個人情報の調査承諾書</w:t>
      </w:r>
    </w:p>
    <w:p w:rsidR="00000000" w:rsidRDefault="00A94380">
      <w:pPr>
        <w:jc w:val="center"/>
        <w:rPr>
          <w:rFonts w:ascii="ＭＳ 明朝" w:hAnsi="ＭＳ 明朝"/>
          <w:noProof/>
          <w:sz w:val="22"/>
        </w:rPr>
      </w:pPr>
    </w:p>
    <w:p w:rsidR="00000000" w:rsidRDefault="00A94380">
      <w:pPr>
        <w:jc w:val="center"/>
        <w:rPr>
          <w:rFonts w:ascii="ＭＳ 明朝" w:hAnsi="ＭＳ 明朝"/>
          <w:noProof/>
          <w:sz w:val="22"/>
        </w:rPr>
      </w:pPr>
    </w:p>
    <w:p w:rsidR="00000000" w:rsidRDefault="00A94380">
      <w:pPr>
        <w:rPr>
          <w:rFonts w:ascii="ＭＳ 明朝" w:hAnsi="ＭＳ 明朝"/>
          <w:noProof/>
          <w:sz w:val="22"/>
        </w:rPr>
      </w:pPr>
      <w:r>
        <w:rPr>
          <w:rFonts w:ascii="ＭＳ 明朝" w:hAnsi="ＭＳ 明朝" w:hint="eastAsia"/>
          <w:noProof/>
          <w:sz w:val="22"/>
        </w:rPr>
        <w:t xml:space="preserve">　私は、琴浦町クリーンエネルギー等導入推進事業費補助金の申請に関して交付を判断をいただくに当たり、当業務以外の目的で使用しないことを条件とし、下記について承諾します。</w:t>
      </w:r>
    </w:p>
    <w:p w:rsidR="00000000" w:rsidRDefault="00A94380">
      <w:pPr>
        <w:rPr>
          <w:rFonts w:ascii="ＭＳ 明朝" w:hAnsi="ＭＳ 明朝"/>
          <w:noProof/>
          <w:sz w:val="22"/>
        </w:rPr>
      </w:pPr>
    </w:p>
    <w:p w:rsidR="00000000" w:rsidRDefault="00A94380">
      <w:pPr>
        <w:jc w:val="center"/>
        <w:rPr>
          <w:rFonts w:ascii="ＭＳ 明朝" w:hAnsi="ＭＳ 明朝"/>
          <w:noProof/>
          <w:sz w:val="22"/>
        </w:rPr>
      </w:pPr>
      <w:r>
        <w:rPr>
          <w:rFonts w:ascii="ＭＳ 明朝" w:hAnsi="ＭＳ 明朝" w:hint="eastAsia"/>
          <w:noProof/>
          <w:sz w:val="22"/>
        </w:rPr>
        <w:t>記</w:t>
      </w:r>
    </w:p>
    <w:p w:rsidR="00000000" w:rsidRDefault="00A94380">
      <w:pPr>
        <w:rPr>
          <w:rFonts w:ascii="ＭＳ 明朝" w:hAnsi="ＭＳ 明朝"/>
          <w:noProof/>
          <w:sz w:val="22"/>
        </w:rPr>
      </w:pPr>
    </w:p>
    <w:p w:rsidR="00000000" w:rsidRDefault="00A94380">
      <w:pPr>
        <w:ind w:leftChars="114" w:left="239"/>
        <w:rPr>
          <w:rFonts w:ascii="ＭＳ 明朝" w:hAnsi="ＭＳ 明朝"/>
          <w:noProof/>
          <w:sz w:val="22"/>
        </w:rPr>
      </w:pPr>
      <w:r>
        <w:rPr>
          <w:rFonts w:ascii="ＭＳ 明朝" w:hAnsi="ＭＳ 明朝" w:hint="eastAsia"/>
          <w:noProof/>
          <w:sz w:val="22"/>
        </w:rPr>
        <w:t>１　琴浦町クリーンエネルギー等導入推進事業費補助金交付における審査にあたり、以下に掲げ</w:t>
      </w:r>
      <w:r>
        <w:rPr>
          <w:rFonts w:ascii="ＭＳ 明朝" w:hAnsi="ＭＳ 明朝" w:hint="eastAsia"/>
          <w:noProof/>
          <w:sz w:val="22"/>
        </w:rPr>
        <w:t>る私の町税、税外収入等の納入状況を調査すること。</w:t>
      </w:r>
    </w:p>
    <w:p w:rsidR="00000000" w:rsidRDefault="00A94380">
      <w:pPr>
        <w:ind w:firstLineChars="100" w:firstLine="220"/>
        <w:rPr>
          <w:rFonts w:ascii="ＭＳ 明朝" w:hAnsi="ＭＳ 明朝"/>
          <w:noProof/>
          <w:sz w:val="22"/>
        </w:rPr>
      </w:pPr>
    </w:p>
    <w:p w:rsidR="00000000" w:rsidRDefault="00A94380">
      <w:pPr>
        <w:ind w:firstLineChars="100" w:firstLine="220"/>
        <w:rPr>
          <w:rFonts w:ascii="ＭＳ 明朝" w:hAnsi="ＭＳ 明朝"/>
          <w:noProof/>
          <w:sz w:val="22"/>
        </w:rPr>
      </w:pPr>
      <w:r>
        <w:rPr>
          <w:rFonts w:ascii="ＭＳ 明朝" w:hAnsi="ＭＳ 明朝" w:hint="eastAsia"/>
          <w:noProof/>
          <w:sz w:val="22"/>
        </w:rPr>
        <w:t>１　町税</w:t>
      </w:r>
    </w:p>
    <w:p w:rsidR="00000000" w:rsidRDefault="00A94380">
      <w:pPr>
        <w:ind w:firstLineChars="100" w:firstLine="220"/>
        <w:rPr>
          <w:rFonts w:ascii="ＭＳ 明朝" w:hAnsi="ＭＳ 明朝"/>
          <w:noProof/>
          <w:sz w:val="22"/>
        </w:rPr>
      </w:pPr>
      <w:r>
        <w:rPr>
          <w:rFonts w:ascii="ＭＳ 明朝" w:hAnsi="ＭＳ 明朝" w:hint="eastAsia"/>
          <w:noProof/>
          <w:sz w:val="22"/>
        </w:rPr>
        <w:t>①町県民税②固定資産税③軽自動車税④国民健康保険税</w:t>
      </w:r>
    </w:p>
    <w:p w:rsidR="00000000" w:rsidRDefault="00A94380">
      <w:pPr>
        <w:ind w:leftChars="113" w:left="237"/>
        <w:rPr>
          <w:rFonts w:ascii="ＭＳ 明朝" w:hAnsi="ＭＳ 明朝"/>
          <w:noProof/>
          <w:sz w:val="22"/>
        </w:rPr>
      </w:pPr>
    </w:p>
    <w:p w:rsidR="00000000" w:rsidRDefault="00A94380">
      <w:pPr>
        <w:ind w:leftChars="113" w:left="237"/>
        <w:rPr>
          <w:rFonts w:ascii="ＭＳ 明朝" w:hAnsi="ＭＳ 明朝"/>
          <w:noProof/>
          <w:sz w:val="22"/>
        </w:rPr>
      </w:pPr>
      <w:r>
        <w:rPr>
          <w:rFonts w:ascii="ＭＳ 明朝" w:hAnsi="ＭＳ 明朝" w:hint="eastAsia"/>
          <w:noProof/>
          <w:sz w:val="22"/>
        </w:rPr>
        <w:t>２　税外収入等</w:t>
      </w:r>
    </w:p>
    <w:p w:rsidR="00000000" w:rsidRDefault="00A94380">
      <w:pPr>
        <w:rPr>
          <w:rFonts w:ascii="ＭＳ 明朝" w:hAnsi="ＭＳ 明朝"/>
          <w:noProof/>
          <w:sz w:val="22"/>
        </w:rPr>
      </w:pPr>
      <w:r>
        <w:rPr>
          <w:rFonts w:ascii="ＭＳ 明朝" w:hAnsi="ＭＳ 明朝" w:hint="eastAsia"/>
          <w:noProof/>
          <w:sz w:val="22"/>
        </w:rPr>
        <w:t xml:space="preserve">　①介護保険料②保育料③上下水道使用料④集落排水使用料⑤その他</w:t>
      </w:r>
    </w:p>
    <w:p w:rsidR="00000000" w:rsidRDefault="00A94380">
      <w:pPr>
        <w:rPr>
          <w:rFonts w:ascii="ＭＳ 明朝" w:hAnsi="ＭＳ 明朝"/>
          <w:noProof/>
          <w:sz w:val="22"/>
        </w:rPr>
      </w:pPr>
    </w:p>
    <w:p w:rsidR="00000000" w:rsidRDefault="00A94380">
      <w:pPr>
        <w:rPr>
          <w:rFonts w:ascii="ＭＳ 明朝" w:hAnsi="ＭＳ 明朝"/>
          <w:noProof/>
          <w:sz w:val="22"/>
        </w:rPr>
      </w:pPr>
    </w:p>
    <w:p w:rsidR="00000000" w:rsidRDefault="00A94380">
      <w:pPr>
        <w:rPr>
          <w:rFonts w:ascii="ＭＳ 明朝" w:hAnsi="ＭＳ 明朝"/>
          <w:noProof/>
          <w:sz w:val="22"/>
        </w:rPr>
      </w:pPr>
      <w:r>
        <w:rPr>
          <w:rFonts w:ascii="ＭＳ 明朝" w:hAnsi="ＭＳ 明朝" w:hint="eastAsia"/>
          <w:noProof/>
          <w:sz w:val="22"/>
        </w:rPr>
        <w:t xml:space="preserve">　琴浦町長　　　　　　　　様</w:t>
      </w:r>
    </w:p>
    <w:p w:rsidR="00000000" w:rsidRDefault="00A94380">
      <w:pPr>
        <w:rPr>
          <w:rFonts w:ascii="ＭＳ 明朝" w:hAnsi="ＭＳ 明朝"/>
          <w:noProof/>
          <w:sz w:val="22"/>
        </w:rPr>
      </w:pPr>
    </w:p>
    <w:p w:rsidR="00000000" w:rsidRDefault="00A94380">
      <w:pPr>
        <w:ind w:firstLineChars="1300" w:firstLine="2860"/>
        <w:rPr>
          <w:rFonts w:ascii="ＭＳ 明朝" w:hAnsi="ＭＳ 明朝"/>
          <w:noProof/>
          <w:sz w:val="22"/>
        </w:rPr>
      </w:pPr>
      <w:r>
        <w:rPr>
          <w:rFonts w:ascii="ＭＳ 明朝" w:hAnsi="ＭＳ 明朝" w:hint="eastAsia"/>
          <w:noProof/>
          <w:sz w:val="22"/>
        </w:rPr>
        <w:t xml:space="preserve">　　　年　　　月　　　日</w:t>
      </w:r>
    </w:p>
    <w:p w:rsidR="00000000" w:rsidRDefault="00A94380">
      <w:pPr>
        <w:ind w:firstLineChars="1100" w:firstLine="2420"/>
        <w:rPr>
          <w:rFonts w:ascii="ＭＳ 明朝" w:hAnsi="ＭＳ 明朝"/>
          <w:noProof/>
          <w:sz w:val="22"/>
        </w:rPr>
      </w:pPr>
    </w:p>
    <w:p w:rsidR="00000000" w:rsidRDefault="00A94380">
      <w:pPr>
        <w:ind w:firstLineChars="1100" w:firstLine="2420"/>
        <w:rPr>
          <w:rFonts w:ascii="ＭＳ 明朝" w:hAnsi="ＭＳ 明朝"/>
          <w:noProof/>
          <w:sz w:val="22"/>
        </w:rPr>
      </w:pPr>
    </w:p>
    <w:p w:rsidR="00000000" w:rsidRDefault="00A94380">
      <w:pPr>
        <w:ind w:firstLineChars="1800" w:firstLine="3960"/>
        <w:rPr>
          <w:rFonts w:ascii="ＭＳ 明朝" w:hAnsi="ＭＳ 明朝"/>
          <w:noProof/>
          <w:sz w:val="22"/>
        </w:rPr>
      </w:pPr>
      <w:r>
        <w:rPr>
          <w:rFonts w:ascii="ＭＳ 明朝" w:hAnsi="ＭＳ 明朝" w:hint="eastAsia"/>
          <w:noProof/>
          <w:sz w:val="22"/>
        </w:rPr>
        <w:t>申請者　住　所　東伯郡琴浦町</w:t>
      </w:r>
    </w:p>
    <w:p w:rsidR="00000000" w:rsidRDefault="00A94380">
      <w:pPr>
        <w:ind w:firstLineChars="2200" w:firstLine="4840"/>
        <w:rPr>
          <w:rFonts w:ascii="ＭＳ 明朝" w:hAnsi="ＭＳ 明朝"/>
          <w:noProof/>
          <w:sz w:val="22"/>
        </w:rPr>
      </w:pPr>
    </w:p>
    <w:p w:rsidR="00000000" w:rsidRDefault="00A94380">
      <w:pPr>
        <w:ind w:firstLineChars="2200" w:firstLine="4840"/>
        <w:rPr>
          <w:rFonts w:ascii="ＭＳ 明朝" w:hAnsi="ＭＳ 明朝"/>
          <w:noProof/>
          <w:sz w:val="22"/>
        </w:rPr>
      </w:pPr>
      <w:r>
        <w:rPr>
          <w:rFonts w:ascii="ＭＳ 明朝" w:hAnsi="ＭＳ 明朝" w:hint="eastAsia"/>
          <w:noProof/>
          <w:sz w:val="22"/>
        </w:rPr>
        <w:t>氏　名　　　　　　　　　　　　㊞</w:t>
      </w:r>
    </w:p>
    <w:p w:rsidR="00000000" w:rsidRDefault="00A94380">
      <w:pPr>
        <w:rPr>
          <w:noProof/>
          <w:sz w:val="22"/>
        </w:rPr>
      </w:pPr>
    </w:p>
    <w:p w:rsidR="00000000" w:rsidRDefault="00A94380">
      <w:pPr>
        <w:rPr>
          <w:noProof/>
          <w:sz w:val="22"/>
        </w:rPr>
      </w:pPr>
      <w:r>
        <w:rPr>
          <w:noProof/>
          <w:sz w:val="22"/>
        </w:rPr>
        <w:t>＊以下は記入しないでください。</w:t>
      </w:r>
    </w:p>
    <w:tbl>
      <w:tblPr>
        <w:tblW w:w="849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751"/>
        <w:gridCol w:w="931"/>
        <w:gridCol w:w="1021"/>
        <w:gridCol w:w="1021"/>
        <w:gridCol w:w="841"/>
        <w:gridCol w:w="841"/>
        <w:gridCol w:w="751"/>
        <w:gridCol w:w="841"/>
        <w:gridCol w:w="1021"/>
      </w:tblGrid>
      <w:tr w:rsidR="00000000">
        <w:trPr>
          <w:trHeight w:val="1065"/>
        </w:trPr>
        <w:tc>
          <w:tcPr>
            <w:tcW w:w="525" w:type="dxa"/>
          </w:tcPr>
          <w:p w:rsidR="00000000" w:rsidRDefault="00A94380">
            <w:pPr>
              <w:rPr>
                <w:noProof/>
                <w:sz w:val="22"/>
              </w:rPr>
            </w:pPr>
            <w:r>
              <w:rPr>
                <w:noProof/>
                <w:sz w:val="22"/>
              </w:rPr>
              <w:t>類</w:t>
            </w:r>
          </w:p>
          <w:p w:rsidR="00000000" w:rsidRDefault="00A94380">
            <w:pPr>
              <w:rPr>
                <w:noProof/>
                <w:sz w:val="22"/>
              </w:rPr>
            </w:pPr>
            <w:r>
              <w:rPr>
                <w:noProof/>
                <w:sz w:val="22"/>
              </w:rPr>
              <w:t>別</w:t>
            </w:r>
          </w:p>
        </w:tc>
        <w:tc>
          <w:tcPr>
            <w:tcW w:w="840" w:type="dxa"/>
          </w:tcPr>
          <w:p w:rsidR="00000000" w:rsidRDefault="00A94380">
            <w:pPr>
              <w:rPr>
                <w:noProof/>
                <w:sz w:val="22"/>
              </w:rPr>
            </w:pPr>
            <w:r>
              <w:rPr>
                <w:noProof/>
                <w:sz w:val="22"/>
              </w:rPr>
              <w:t>町県民税</w:t>
            </w:r>
          </w:p>
        </w:tc>
        <w:tc>
          <w:tcPr>
            <w:tcW w:w="1050" w:type="dxa"/>
          </w:tcPr>
          <w:p w:rsidR="00000000" w:rsidRDefault="00A94380">
            <w:pPr>
              <w:rPr>
                <w:noProof/>
                <w:sz w:val="22"/>
              </w:rPr>
            </w:pPr>
            <w:r>
              <w:rPr>
                <w:noProof/>
                <w:sz w:val="22"/>
              </w:rPr>
              <w:t>固定資産税</w:t>
            </w:r>
          </w:p>
        </w:tc>
        <w:tc>
          <w:tcPr>
            <w:tcW w:w="1155" w:type="dxa"/>
          </w:tcPr>
          <w:p w:rsidR="00000000" w:rsidRDefault="00A94380">
            <w:pPr>
              <w:rPr>
                <w:noProof/>
                <w:sz w:val="22"/>
              </w:rPr>
            </w:pPr>
            <w:r>
              <w:rPr>
                <w:noProof/>
                <w:sz w:val="22"/>
              </w:rPr>
              <w:t>軽自動車税</w:t>
            </w:r>
          </w:p>
        </w:tc>
        <w:tc>
          <w:tcPr>
            <w:tcW w:w="1155" w:type="dxa"/>
          </w:tcPr>
          <w:p w:rsidR="00000000" w:rsidRDefault="00A94380">
            <w:pPr>
              <w:rPr>
                <w:noProof/>
                <w:sz w:val="22"/>
              </w:rPr>
            </w:pPr>
            <w:r>
              <w:rPr>
                <w:noProof/>
                <w:sz w:val="22"/>
              </w:rPr>
              <w:t>国民健康保険税</w:t>
            </w:r>
          </w:p>
        </w:tc>
        <w:tc>
          <w:tcPr>
            <w:tcW w:w="945" w:type="dxa"/>
          </w:tcPr>
          <w:p w:rsidR="00000000" w:rsidRDefault="00A94380">
            <w:pPr>
              <w:rPr>
                <w:noProof/>
                <w:sz w:val="22"/>
              </w:rPr>
            </w:pPr>
            <w:r>
              <w:rPr>
                <w:noProof/>
                <w:sz w:val="22"/>
              </w:rPr>
              <w:t>介護保険料</w:t>
            </w:r>
          </w:p>
        </w:tc>
        <w:tc>
          <w:tcPr>
            <w:tcW w:w="945" w:type="dxa"/>
          </w:tcPr>
          <w:p w:rsidR="00000000" w:rsidRDefault="00A94380">
            <w:pPr>
              <w:rPr>
                <w:noProof/>
                <w:sz w:val="22"/>
              </w:rPr>
            </w:pPr>
            <w:r>
              <w:rPr>
                <w:noProof/>
                <w:sz w:val="22"/>
              </w:rPr>
              <w:t>保育料</w:t>
            </w:r>
          </w:p>
        </w:tc>
        <w:tc>
          <w:tcPr>
            <w:tcW w:w="840" w:type="dxa"/>
          </w:tcPr>
          <w:p w:rsidR="00000000" w:rsidRDefault="00A94380">
            <w:pPr>
              <w:rPr>
                <w:noProof/>
                <w:sz w:val="22"/>
              </w:rPr>
            </w:pPr>
            <w:r>
              <w:rPr>
                <w:noProof/>
                <w:sz w:val="22"/>
              </w:rPr>
              <w:t>上下水道使用料</w:t>
            </w:r>
          </w:p>
        </w:tc>
        <w:tc>
          <w:tcPr>
            <w:tcW w:w="945" w:type="dxa"/>
          </w:tcPr>
          <w:p w:rsidR="00000000" w:rsidRDefault="00A94380">
            <w:pPr>
              <w:rPr>
                <w:noProof/>
                <w:sz w:val="22"/>
              </w:rPr>
            </w:pPr>
            <w:r>
              <w:rPr>
                <w:noProof/>
                <w:sz w:val="22"/>
              </w:rPr>
              <w:t>集落排水使用料</w:t>
            </w:r>
          </w:p>
        </w:tc>
        <w:tc>
          <w:tcPr>
            <w:tcW w:w="1155" w:type="dxa"/>
          </w:tcPr>
          <w:p w:rsidR="00000000" w:rsidRDefault="00A94380">
            <w:pPr>
              <w:rPr>
                <w:noProof/>
                <w:sz w:val="22"/>
              </w:rPr>
            </w:pPr>
            <w:r>
              <w:rPr>
                <w:noProof/>
                <w:sz w:val="22"/>
              </w:rPr>
              <w:t>その他</w:t>
            </w:r>
          </w:p>
        </w:tc>
      </w:tr>
      <w:tr w:rsidR="00000000">
        <w:trPr>
          <w:trHeight w:val="540"/>
        </w:trPr>
        <w:tc>
          <w:tcPr>
            <w:tcW w:w="525" w:type="dxa"/>
          </w:tcPr>
          <w:p w:rsidR="00000000" w:rsidRDefault="00A94380">
            <w:pPr>
              <w:rPr>
                <w:noProof/>
                <w:sz w:val="22"/>
              </w:rPr>
            </w:pPr>
            <w:r>
              <w:rPr>
                <w:noProof/>
                <w:sz w:val="22"/>
              </w:rPr>
              <w:t>状況</w:t>
            </w:r>
          </w:p>
        </w:tc>
        <w:tc>
          <w:tcPr>
            <w:tcW w:w="840" w:type="dxa"/>
          </w:tcPr>
          <w:p w:rsidR="00000000" w:rsidRDefault="00A94380">
            <w:pPr>
              <w:rPr>
                <w:noProof/>
                <w:sz w:val="22"/>
              </w:rPr>
            </w:pPr>
          </w:p>
        </w:tc>
        <w:tc>
          <w:tcPr>
            <w:tcW w:w="1050" w:type="dxa"/>
          </w:tcPr>
          <w:p w:rsidR="00000000" w:rsidRDefault="00A94380">
            <w:pPr>
              <w:rPr>
                <w:noProof/>
                <w:sz w:val="22"/>
              </w:rPr>
            </w:pPr>
          </w:p>
        </w:tc>
        <w:tc>
          <w:tcPr>
            <w:tcW w:w="1155" w:type="dxa"/>
          </w:tcPr>
          <w:p w:rsidR="00000000" w:rsidRDefault="00A94380">
            <w:pPr>
              <w:rPr>
                <w:noProof/>
                <w:sz w:val="22"/>
              </w:rPr>
            </w:pPr>
          </w:p>
        </w:tc>
        <w:tc>
          <w:tcPr>
            <w:tcW w:w="1155" w:type="dxa"/>
          </w:tcPr>
          <w:p w:rsidR="00000000" w:rsidRDefault="00A94380">
            <w:pPr>
              <w:rPr>
                <w:noProof/>
                <w:sz w:val="22"/>
              </w:rPr>
            </w:pPr>
          </w:p>
        </w:tc>
        <w:tc>
          <w:tcPr>
            <w:tcW w:w="945" w:type="dxa"/>
          </w:tcPr>
          <w:p w:rsidR="00000000" w:rsidRDefault="00A94380">
            <w:pPr>
              <w:rPr>
                <w:noProof/>
                <w:sz w:val="22"/>
              </w:rPr>
            </w:pPr>
          </w:p>
        </w:tc>
        <w:tc>
          <w:tcPr>
            <w:tcW w:w="945" w:type="dxa"/>
          </w:tcPr>
          <w:p w:rsidR="00000000" w:rsidRDefault="00A94380">
            <w:pPr>
              <w:rPr>
                <w:noProof/>
                <w:sz w:val="22"/>
              </w:rPr>
            </w:pPr>
          </w:p>
        </w:tc>
        <w:tc>
          <w:tcPr>
            <w:tcW w:w="840" w:type="dxa"/>
          </w:tcPr>
          <w:p w:rsidR="00000000" w:rsidRDefault="00A94380">
            <w:pPr>
              <w:rPr>
                <w:noProof/>
                <w:sz w:val="22"/>
              </w:rPr>
            </w:pPr>
          </w:p>
        </w:tc>
        <w:tc>
          <w:tcPr>
            <w:tcW w:w="945" w:type="dxa"/>
          </w:tcPr>
          <w:p w:rsidR="00000000" w:rsidRDefault="00A94380">
            <w:pPr>
              <w:rPr>
                <w:noProof/>
                <w:sz w:val="22"/>
              </w:rPr>
            </w:pPr>
          </w:p>
        </w:tc>
        <w:tc>
          <w:tcPr>
            <w:tcW w:w="1155" w:type="dxa"/>
          </w:tcPr>
          <w:p w:rsidR="00000000" w:rsidRDefault="00A94380">
            <w:pPr>
              <w:rPr>
                <w:noProof/>
                <w:sz w:val="22"/>
              </w:rPr>
            </w:pPr>
          </w:p>
        </w:tc>
      </w:tr>
    </w:tbl>
    <w:p w:rsidR="00000000" w:rsidRDefault="00A94380">
      <w:pPr>
        <w:rPr>
          <w:noProof/>
          <w:sz w:val="22"/>
        </w:rPr>
      </w:pPr>
    </w:p>
    <w:p w:rsidR="00000000" w:rsidRDefault="00A94380">
      <w:pPr>
        <w:autoSpaceDE w:val="0"/>
        <w:autoSpaceDN w:val="0"/>
        <w:adjustRightInd w:val="0"/>
        <w:ind w:left="210" w:hangingChars="100" w:hanging="210"/>
        <w:jc w:val="left"/>
        <w:rPr>
          <w:noProof/>
        </w:rPr>
      </w:pPr>
    </w:p>
    <w:sectPr w:rsidR="00000000">
      <w:pgSz w:w="11905" w:h="16837"/>
      <w:pgMar w:top="1984" w:right="1700" w:bottom="1700" w:left="170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4380">
      <w:pPr>
        <w:rPr>
          <w:noProof/>
        </w:rPr>
      </w:pPr>
      <w:r>
        <w:rPr>
          <w:noProof/>
        </w:rPr>
        <w:separator/>
      </w:r>
    </w:p>
  </w:endnote>
  <w:endnote w:type="continuationSeparator" w:id="0">
    <w:p w:rsidR="00000000" w:rsidRDefault="00A9438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4380">
      <w:pPr>
        <w:rPr>
          <w:noProof/>
        </w:rPr>
      </w:pPr>
      <w:r>
        <w:rPr>
          <w:noProof/>
        </w:rPr>
        <w:separator/>
      </w:r>
    </w:p>
  </w:footnote>
  <w:footnote w:type="continuationSeparator" w:id="0">
    <w:p w:rsidR="00000000" w:rsidRDefault="00A94380">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80"/>
    <w:rsid w:val="00A9438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BF549F-B67E-4365-BAD6-C0AAECFC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rPr>
  </w:style>
  <w:style w:type="character" w:customStyle="1" w:styleId="a4">
    <w:name w:val="吹き出し (文字)"/>
    <w:basedOn w:val="a0"/>
    <w:link w:val="a3"/>
    <w:uiPriority w:val="99"/>
    <w:qFormat/>
    <w:rPr>
      <w:rFonts w:ascii="Arial" w:eastAsia="ＭＳ ゴシック" w:hAnsi="Arial"/>
      <w:sz w:val="18"/>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qFormat/>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町民生活課</dc:creator>
  <cp:keywords/>
  <dc:description/>
  <cp:lastModifiedBy>町民生活課</cp:lastModifiedBy>
  <cp:revision>2</cp:revision>
  <cp:lastPrinted>2015-03-31T07:46:00Z</cp:lastPrinted>
  <dcterms:created xsi:type="dcterms:W3CDTF">2023-05-31T01:40:00Z</dcterms:created>
  <dcterms:modified xsi:type="dcterms:W3CDTF">2023-05-31T01:40:00Z</dcterms:modified>
</cp:coreProperties>
</file>