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28"/>
        </w:rPr>
      </w:pPr>
      <w:r>
        <w:rPr>
          <w:rFonts w:hint="eastAsia"/>
          <w:b w:val="1"/>
          <w:sz w:val="28"/>
        </w:rPr>
        <w:t>請　　願　　書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ind w:firstLine="240" w:firstLineChars="100"/>
        <w:rPr>
          <w:rFonts w:hint="eastAsia"/>
        </w:rPr>
      </w:pPr>
      <w:r>
        <w:rPr>
          <w:rFonts w:hint="eastAsia"/>
        </w:rPr>
        <w:t>琴浦町議会議長　　　　　　　　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（請願者）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　　　　　　　　　　住　所　</w:t>
      </w:r>
    </w:p>
    <w:p>
      <w:pPr>
        <w:pStyle w:val="0"/>
        <w:ind w:leftChars="0" w:firstLine="0" w:firstLineChars="0"/>
        <w:rPr>
          <w:rFonts w:hint="default"/>
        </w:rPr>
      </w:pPr>
      <w:r>
        <w:rPr>
          <w:rFonts w:hint="eastAsia"/>
        </w:rPr>
        <w:t>　　　　　　　　　　　　　　　　　　　氏　名　　　　　　　　　　　　　　　　</w:t>
      </w: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　　　　　　　　　　　　　　　　　　（連絡先）</w:t>
      </w: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　　　　　　　　　　　　　　　　　　　電話番号　　　　　　　　　　　　　　　</w:t>
      </w:r>
    </w:p>
    <w:p>
      <w:pPr>
        <w:pStyle w:val="0"/>
        <w:ind w:leftChars="0" w:firstLine="0" w:firstLineChars="0"/>
        <w:rPr>
          <w:rFonts w:hint="eastAsia"/>
        </w:rPr>
      </w:pPr>
      <w:r>
        <w:rPr>
          <w:rFonts w:hint="eastAsia"/>
        </w:rPr>
        <w:t>　　　　　　　　　　　　　　　　　　　電子メールアドレス　</w:t>
      </w: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（紹介議員）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琴浦町議会議員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  <w:bookmarkStart w:id="0" w:name="_GoBack"/>
      <w:bookmarkEnd w:id="0"/>
    </w:p>
    <w:p>
      <w:pPr>
        <w:pStyle w:val="0"/>
        <w:rPr>
          <w:rFonts w:hint="eastAsia"/>
        </w:rPr>
      </w:pPr>
      <w:r>
        <w:rPr>
          <w:rFonts w:hint="eastAsia"/>
        </w:rPr>
        <w:t>【件名】　　　　　　　　　　　　　　　　について（請願）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１【請願の要旨（事項）】</w:t>
      </w:r>
    </w:p>
    <w:p>
      <w:pPr>
        <w:pStyle w:val="0"/>
        <w:ind w:left="240" w:hanging="240" w:hangingChars="100"/>
        <w:rPr>
          <w:rFonts w:hint="default"/>
        </w:rPr>
      </w:pPr>
    </w:p>
    <w:p>
      <w:pPr>
        <w:pStyle w:val="0"/>
        <w:ind w:left="240" w:hanging="240" w:hangingChars="100"/>
        <w:rPr>
          <w:rFonts w:hint="default"/>
        </w:rPr>
      </w:pPr>
    </w:p>
    <w:p>
      <w:pPr>
        <w:pStyle w:val="0"/>
        <w:ind w:left="240" w:hanging="240" w:hangingChars="100"/>
        <w:rPr>
          <w:rFonts w:hint="default"/>
        </w:rPr>
      </w:pPr>
      <w:r>
        <w:rPr>
          <w:rFonts w:hint="eastAsia"/>
        </w:rPr>
        <w:t>２【請願の理由等】</w:t>
      </w:r>
    </w:p>
    <w:p>
      <w:pPr>
        <w:pStyle w:val="0"/>
        <w:ind w:left="240" w:hanging="240" w:hangingChars="100"/>
        <w:rPr>
          <w:rFonts w:hint="default"/>
        </w:rPr>
      </w:pPr>
    </w:p>
    <w:p>
      <w:pPr>
        <w:pStyle w:val="0"/>
        <w:ind w:left="240" w:hanging="240" w:hangingChars="100"/>
        <w:rPr>
          <w:rFonts w:hint="eastAsia"/>
        </w:rPr>
      </w:pPr>
    </w:p>
    <w:p>
      <w:pPr>
        <w:pStyle w:val="0"/>
        <w:ind w:left="240" w:hanging="240" w:hangingChars="100"/>
        <w:rPr>
          <w:rFonts w:hint="eastAsia"/>
        </w:rPr>
      </w:pPr>
    </w:p>
    <w:p>
      <w:pPr>
        <w:pStyle w:val="0"/>
        <w:ind w:left="240" w:hanging="240" w:hangingChars="100"/>
        <w:rPr>
          <w:rFonts w:hint="eastAsia"/>
        </w:rPr>
      </w:pPr>
    </w:p>
    <w:p>
      <w:pPr>
        <w:pStyle w:val="0"/>
        <w:ind w:left="240" w:hanging="240" w:hangingChars="100"/>
        <w:rPr>
          <w:rFonts w:hint="eastAsia"/>
        </w:rPr>
      </w:pPr>
    </w:p>
    <w:p>
      <w:pPr>
        <w:pStyle w:val="0"/>
        <w:ind w:left="240" w:hanging="240" w:hangingChars="100"/>
        <w:rPr>
          <w:rFonts w:hint="eastAsia"/>
        </w:rPr>
      </w:pPr>
    </w:p>
    <w:p>
      <w:pPr>
        <w:pStyle w:val="0"/>
        <w:ind w:left="240" w:hanging="240" w:hangingChars="100"/>
        <w:rPr>
          <w:rFonts w:hint="eastAsia"/>
        </w:rPr>
      </w:pPr>
    </w:p>
    <w:p>
      <w:pPr>
        <w:pStyle w:val="0"/>
        <w:ind w:left="240" w:hanging="240" w:hangingChars="100"/>
        <w:rPr>
          <w:rFonts w:hint="eastAsia"/>
        </w:rPr>
      </w:pPr>
    </w:p>
    <w:p>
      <w:pPr>
        <w:pStyle w:val="0"/>
        <w:ind w:firstLine="240" w:firstLineChars="100"/>
        <w:rPr>
          <w:rFonts w:hint="default"/>
        </w:rPr>
      </w:pPr>
      <w:r>
        <w:rPr>
          <w:rFonts w:hint="eastAsia"/>
        </w:rPr>
        <w:t>以上、地方自治法第１２４条の規定によって請願いたします。</w:t>
      </w:r>
    </w:p>
    <w:p>
      <w:pPr>
        <w:pStyle w:val="0"/>
        <w:ind w:left="1680" w:hanging="1680" w:hangingChars="700"/>
        <w:rPr>
          <w:rFonts w:hint="default"/>
        </w:rPr>
      </w:pPr>
    </w:p>
    <w:p>
      <w:pPr>
        <w:pStyle w:val="0"/>
        <w:ind w:left="1680" w:hanging="1680" w:hangingChars="700"/>
        <w:rPr>
          <w:rFonts w:hint="default"/>
        </w:rPr>
      </w:pPr>
    </w:p>
    <w:p>
      <w:pPr>
        <w:pStyle w:val="0"/>
        <w:ind w:left="1680" w:hanging="1680" w:hangingChars="700"/>
        <w:rPr>
          <w:rFonts w:hint="default"/>
        </w:rPr>
      </w:pPr>
    </w:p>
    <w:p>
      <w:pPr>
        <w:pStyle w:val="0"/>
        <w:ind w:left="1680" w:hanging="1680" w:hangingChars="700"/>
        <w:rPr>
          <w:rFonts w:hint="default"/>
        </w:rPr>
      </w:pPr>
    </w:p>
    <w:p>
      <w:pPr>
        <w:pStyle w:val="0"/>
        <w:ind w:left="1680" w:hanging="1680" w:hangingChars="700"/>
        <w:rPr>
          <w:rFonts w:hint="default"/>
        </w:rPr>
      </w:pPr>
      <w:r>
        <w:rPr>
          <w:rFonts w:hint="default"/>
          <w:color w:val="auto"/>
        </w:rPr>
        <w:br w:type="page"/>
      </w:r>
      <w:r>
        <w:rPr>
          <w:rFonts w:hint="eastAsia"/>
          <w:b w:val="1"/>
        </w:rPr>
        <w:t>　　　　　　　　　　　　　　　　　　　　意見書（案）</w:t>
      </w:r>
    </w:p>
    <w:p>
      <w:pPr>
        <w:pStyle w:val="0"/>
        <w:ind w:left="1680" w:hanging="1680" w:hangingChars="700"/>
        <w:rPr>
          <w:rFonts w:hint="default"/>
        </w:rPr>
      </w:pPr>
    </w:p>
    <w:p>
      <w:pPr>
        <w:pStyle w:val="0"/>
        <w:ind w:left="1680" w:hanging="1680" w:hangingChars="70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【趣旨】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19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eastAsia"/>
        </w:rPr>
      </w:pPr>
    </w:p>
    <w:p>
      <w:pPr>
        <w:pStyle w:val="21"/>
        <w:ind w:right="964"/>
        <w:jc w:val="both"/>
        <w:rPr>
          <w:rFonts w:hint="default"/>
          <w:b w:val="0"/>
        </w:rPr>
      </w:pPr>
    </w:p>
    <w:p>
      <w:pPr>
        <w:pStyle w:val="21"/>
        <w:ind w:right="964" w:rightChars="0" w:firstLine="240" w:firstLineChars="100"/>
        <w:jc w:val="both"/>
        <w:rPr>
          <w:rFonts w:hint="default"/>
          <w:b w:val="0"/>
        </w:rPr>
      </w:pPr>
      <w:r>
        <w:rPr>
          <w:rFonts w:hint="eastAsia"/>
          <w:b w:val="0"/>
        </w:rPr>
        <w:t>以上、地方自治法第９９条の規定により意見書を提出する。</w:t>
      </w:r>
    </w:p>
    <w:p>
      <w:pPr>
        <w:pStyle w:val="21"/>
        <w:ind w:right="964"/>
        <w:jc w:val="both"/>
        <w:rPr>
          <w:rFonts w:hint="default"/>
          <w:b w:val="0"/>
        </w:rPr>
      </w:pPr>
    </w:p>
    <w:p>
      <w:pPr>
        <w:pStyle w:val="21"/>
        <w:ind w:right="964"/>
        <w:jc w:val="both"/>
        <w:rPr>
          <w:rFonts w:hint="default"/>
          <w:b w:val="0"/>
        </w:rPr>
      </w:pPr>
    </w:p>
    <w:p>
      <w:pPr>
        <w:pStyle w:val="21"/>
        <w:ind w:leftChars="0" w:right="964" w:rightChars="0" w:firstLine="0" w:firstLineChars="0"/>
        <w:jc w:val="both"/>
        <w:rPr>
          <w:rFonts w:hint="eastAsia"/>
          <w:b w:val="0"/>
        </w:rPr>
      </w:pPr>
      <w:r>
        <w:rPr>
          <w:rFonts w:hint="eastAsia"/>
          <w:b w:val="0"/>
        </w:rPr>
        <w:t>　　　令和　　年　　月　　日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※日付けは空白にする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鳥取県東伯郡琴浦町議会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【提出先】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</w:t>
      </w:r>
    </w:p>
    <w:p>
      <w:pPr>
        <w:pStyle w:val="0"/>
        <w:rPr>
          <w:rFonts w:hint="eastAsia"/>
        </w:rPr>
      </w:pPr>
      <w:r>
        <w:rPr>
          <w:rFonts w:hint="eastAsia"/>
        </w:rPr>
        <w:t>　　　　　　　　　</w:t>
      </w:r>
    </w:p>
    <w:p>
      <w:pPr>
        <w:pStyle w:val="0"/>
        <w:rPr>
          <w:rFonts w:hint="eastAsia"/>
        </w:rPr>
      </w:pPr>
    </w:p>
    <w:sectPr>
      <w:pgSz w:w="11906" w:h="16838"/>
      <w:pgMar w:top="1418" w:right="1417" w:bottom="1134" w:left="1418" w:header="567" w:footer="567" w:gutter="0"/>
      <w:pgNumType w:start="0"/>
      <w:cols w:space="720"/>
      <w:textDirection w:val="lrTb"/>
      <w:docGrid w:linePitch="350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240"/>
  <w:drawingGridHorizontalSpacing w:val="2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Note Heading"/>
    <w:basedOn w:val="0"/>
    <w:next w:val="0"/>
    <w:link w:val="20"/>
    <w:uiPriority w:val="0"/>
    <w:pPr>
      <w:jc w:val="center"/>
    </w:pPr>
    <w:rPr>
      <w:b w:val="1"/>
      <w:sz w:val="24"/>
    </w:rPr>
  </w:style>
  <w:style w:type="character" w:styleId="20" w:customStyle="1">
    <w:name w:val="記 (文字)"/>
    <w:next w:val="20"/>
    <w:link w:val="19"/>
    <w:uiPriority w:val="0"/>
    <w:rPr>
      <w:b w:val="1"/>
      <w:kern w:val="2"/>
      <w:sz w:val="24"/>
    </w:rPr>
  </w:style>
  <w:style w:type="paragraph" w:styleId="21">
    <w:name w:val="Closing"/>
    <w:basedOn w:val="0"/>
    <w:next w:val="21"/>
    <w:link w:val="22"/>
    <w:uiPriority w:val="0"/>
    <w:pPr>
      <w:jc w:val="right"/>
    </w:pPr>
    <w:rPr>
      <w:b w:val="1"/>
      <w:sz w:val="24"/>
    </w:rPr>
  </w:style>
  <w:style w:type="character" w:styleId="22" w:customStyle="1">
    <w:name w:val="結語 (文字)"/>
    <w:next w:val="22"/>
    <w:link w:val="21"/>
    <w:uiPriority w:val="0"/>
    <w:rPr>
      <w:b w:val="1"/>
      <w:kern w:val="2"/>
      <w:sz w:val="24"/>
    </w:rPr>
  </w:style>
  <w:style w:type="paragraph" w:styleId="23">
    <w:name w:val="Balloon Text"/>
    <w:basedOn w:val="0"/>
    <w:next w:val="23"/>
    <w:link w:val="24"/>
    <w:uiPriority w:val="0"/>
    <w:semiHidden/>
    <w:rPr>
      <w:rFonts w:ascii="Arial" w:hAnsi="Arial" w:eastAsia="ＭＳ ゴシック"/>
      <w:sz w:val="18"/>
    </w:rPr>
  </w:style>
  <w:style w:type="character" w:styleId="24" w:customStyle="1">
    <w:name w:val="吹き出し (文字)"/>
    <w:next w:val="24"/>
    <w:link w:val="23"/>
    <w:uiPriority w:val="0"/>
    <w:rPr>
      <w:rFonts w:ascii="Arial" w:hAnsi="Arial" w:eastAsia="ＭＳ ゴシック"/>
      <w:kern w:val="2"/>
      <w:sz w:val="18"/>
    </w:rPr>
  </w:style>
  <w:style w:type="paragraph" w:styleId="25">
    <w:name w:val="List Paragraph"/>
    <w:basedOn w:val="0"/>
    <w:next w:val="25"/>
    <w:link w:val="0"/>
    <w:uiPriority w:val="0"/>
    <w:qFormat/>
    <w:pPr>
      <w:ind w:left="840" w:leftChars="400"/>
    </w:pPr>
  </w:style>
  <w:style w:type="paragraph" w:styleId="26">
    <w:name w:val="footnote text"/>
    <w:basedOn w:val="0"/>
    <w:next w:val="26"/>
    <w:link w:val="27"/>
    <w:uiPriority w:val="0"/>
    <w:semiHidden/>
    <w:pPr>
      <w:autoSpaceDE w:val="0"/>
      <w:autoSpaceDN w:val="0"/>
      <w:adjustRightInd w:val="0"/>
      <w:snapToGrid w:val="0"/>
      <w:jc w:val="left"/>
      <w:textAlignment w:val="center"/>
    </w:pPr>
    <w:rPr>
      <w:rFonts w:ascii="ＭＳ 明朝" w:hAnsi="ＭＳ 明朝"/>
    </w:rPr>
  </w:style>
  <w:style w:type="character" w:styleId="27" w:customStyle="1">
    <w:name w:val="脚注文字列 (文字)"/>
    <w:next w:val="27"/>
    <w:link w:val="26"/>
    <w:uiPriority w:val="0"/>
    <w:rPr>
      <w:rFonts w:ascii="ＭＳ 明朝" w:hAnsi="ＭＳ 明朝"/>
      <w:sz w:val="24"/>
    </w:rPr>
  </w:style>
  <w:style w:type="character" w:styleId="28">
    <w:name w:val="footnote reference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2</Pages>
  <Words>0</Words>
  <Characters>184</Characters>
  <Application>JUST Note</Application>
  <Lines>75</Lines>
  <Paragraphs>26</Paragraphs>
  <Company>自治労県本支部</Company>
  <CharactersWithSpaces>486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自治労県本支部</dc:creator>
  <cp:lastModifiedBy>太田 道彦</cp:lastModifiedBy>
  <cp:lastPrinted>2016-05-19T08:17:00Z</cp:lastPrinted>
  <dcterms:created xsi:type="dcterms:W3CDTF">2020-02-13T09:23:00Z</dcterms:created>
  <dcterms:modified xsi:type="dcterms:W3CDTF">2025-04-10T07:39:11Z</dcterms:modified>
  <cp:revision>5</cp:revision>
</cp:coreProperties>
</file>