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ＭＳ 明朝" w:hAnsi="ＭＳ 明朝"/>
          <w:sz w:val="24"/>
        </w:rPr>
      </w:pPr>
      <w:bookmarkStart w:id="0" w:name="_GoBack"/>
      <w:bookmarkEnd w:id="0"/>
    </w:p>
    <w:p>
      <w:pPr>
        <w:pStyle w:val="0"/>
        <w:snapToGrid w:val="0"/>
        <w:ind w:firstLine="640" w:firstLineChars="200"/>
        <w:rPr>
          <w:rFonts w:hint="eastAsia" w:ascii="ＭＳ 明朝" w:hAnsi="ＭＳ 明朝"/>
          <w:sz w:val="32"/>
        </w:rPr>
      </w:pPr>
      <w:r>
        <w:rPr>
          <w:rFonts w:hint="eastAsia" w:ascii="ＭＳ 明朝" w:hAnsi="ＭＳ 明朝"/>
          <w:sz w:val="32"/>
        </w:rPr>
        <w:t>令和　　年度</w:t>
      </w:r>
    </w:p>
    <w:p>
      <w:pPr>
        <w:pStyle w:val="0"/>
        <w:snapToGrid w:val="0"/>
        <w:rPr>
          <w:rFonts w:hint="eastAsia" w:ascii="ＭＳ 明朝" w:hAnsi="ＭＳ 明朝"/>
          <w:sz w:val="24"/>
        </w:rPr>
      </w:pPr>
    </w:p>
    <w:p>
      <w:pPr>
        <w:pStyle w:val="0"/>
        <w:tabs>
          <w:tab w:val="left" w:leader="none" w:pos="6810"/>
        </w:tabs>
        <w:snapToGrid w:val="0"/>
        <w:jc w:val="center"/>
        <w:rPr>
          <w:rFonts w:hint="eastAsia" w:ascii="ＭＳ 明朝" w:hAnsi="ＭＳ 明朝"/>
          <w:sz w:val="32"/>
        </w:rPr>
      </w:pPr>
      <w:r>
        <w:rPr>
          <w:rFonts w:hint="eastAsia" w:ascii="ＭＳ 明朝" w:hAnsi="ＭＳ 明朝"/>
          <w:sz w:val="32"/>
        </w:rPr>
        <w:t>長期不在等（新規・変更）届出書</w:t>
      </w:r>
    </w:p>
    <w:p>
      <w:pPr>
        <w:pStyle w:val="0"/>
        <w:tabs>
          <w:tab w:val="left" w:leader="none" w:pos="6810"/>
        </w:tabs>
        <w:snapToGrid w:val="0"/>
        <w:rPr>
          <w:rFonts w:hint="eastAsia" w:ascii="ＭＳ 明朝" w:hAnsi="ＭＳ 明朝"/>
          <w:sz w:val="24"/>
        </w:rPr>
      </w:pPr>
    </w:p>
    <w:p>
      <w:pPr>
        <w:pStyle w:val="0"/>
        <w:tabs>
          <w:tab w:val="left" w:leader="none" w:pos="6810"/>
        </w:tabs>
        <w:snapToGrid w:val="0"/>
        <w:rPr>
          <w:rFonts w:hint="eastAsia" w:ascii="ＭＳ 明朝" w:hAnsi="ＭＳ 明朝"/>
          <w:sz w:val="24"/>
        </w:rPr>
      </w:pPr>
      <w:r>
        <w:rPr>
          <w:rFonts w:hint="eastAsia" w:ascii="ＭＳ 明朝" w:hAnsi="ＭＳ 明朝"/>
          <w:sz w:val="24"/>
        </w:rPr>
        <w:t>　　　　　　　　　　　　　　　　　　　　　　　　令和　　年　　月　　日</w:t>
      </w:r>
    </w:p>
    <w:p>
      <w:pPr>
        <w:pStyle w:val="0"/>
        <w:tabs>
          <w:tab w:val="left" w:leader="none" w:pos="6810"/>
        </w:tabs>
        <w:snapToGrid w:val="0"/>
        <w:rPr>
          <w:rFonts w:hint="eastAsia" w:ascii="ＭＳ 明朝" w:hAnsi="ＭＳ 明朝"/>
          <w:sz w:val="24"/>
        </w:rPr>
      </w:pPr>
    </w:p>
    <w:p>
      <w:pPr>
        <w:pStyle w:val="0"/>
        <w:tabs>
          <w:tab w:val="left" w:leader="none" w:pos="6810"/>
        </w:tabs>
        <w:snapToGrid w:val="0"/>
        <w:rPr>
          <w:rFonts w:hint="eastAsia" w:ascii="ＭＳ 明朝" w:hAnsi="ＭＳ 明朝"/>
          <w:sz w:val="24"/>
        </w:rPr>
      </w:pPr>
      <w:r>
        <w:rPr>
          <w:rFonts w:hint="eastAsia" w:ascii="ＭＳ 明朝" w:hAnsi="ＭＳ 明朝"/>
          <w:sz w:val="24"/>
        </w:rPr>
        <w:t>　琴浦町長　　様</w:t>
      </w:r>
    </w:p>
    <w:p>
      <w:pPr>
        <w:pStyle w:val="0"/>
        <w:tabs>
          <w:tab w:val="left" w:leader="none" w:pos="6810"/>
        </w:tabs>
        <w:snapToGrid w:val="0"/>
        <w:rPr>
          <w:rFonts w:hint="eastAsia" w:ascii="ＭＳ 明朝" w:hAnsi="ＭＳ 明朝"/>
          <w:sz w:val="24"/>
        </w:rPr>
      </w:pPr>
    </w:p>
    <w:p>
      <w:pPr>
        <w:pStyle w:val="0"/>
        <w:tabs>
          <w:tab w:val="left" w:leader="none" w:pos="6810"/>
        </w:tabs>
        <w:snapToGrid w:val="0"/>
        <w:rPr>
          <w:rFonts w:hint="eastAsia" w:ascii="ＭＳ 明朝" w:hAnsi="ＭＳ 明朝"/>
          <w:sz w:val="24"/>
        </w:rPr>
      </w:pPr>
      <w:r>
        <w:rPr>
          <w:rFonts w:hint="eastAsia" w:ascii="ＭＳ 明朝" w:hAnsi="ＭＳ 明朝"/>
          <w:sz w:val="24"/>
        </w:rPr>
        <w:t>　　　　　　　　　　　　　　　　　　住所</w:t>
      </w:r>
    </w:p>
    <w:p>
      <w:pPr>
        <w:pStyle w:val="0"/>
        <w:tabs>
          <w:tab w:val="left" w:leader="none" w:pos="6810"/>
        </w:tabs>
        <w:snapToGrid w:val="0"/>
        <w:rPr>
          <w:rFonts w:hint="eastAsia" w:ascii="ＭＳ 明朝" w:hAnsi="ＭＳ 明朝"/>
          <w:sz w:val="24"/>
        </w:rPr>
      </w:pPr>
    </w:p>
    <w:p>
      <w:pPr>
        <w:pStyle w:val="0"/>
        <w:tabs>
          <w:tab w:val="left" w:leader="none" w:pos="6810"/>
        </w:tabs>
        <w:snapToGrid w:val="0"/>
        <w:rPr>
          <w:rFonts w:hint="eastAsia" w:ascii="ＭＳ 明朝" w:hAnsi="ＭＳ 明朝"/>
          <w:sz w:val="24"/>
        </w:rPr>
      </w:pPr>
      <w:r>
        <w:rPr>
          <w:rFonts w:hint="eastAsia" w:ascii="ＭＳ 明朝" w:hAnsi="ＭＳ 明朝"/>
          <w:sz w:val="24"/>
        </w:rPr>
        <w:t>　　　　　　　　　　　　　申請人　　氏名　　　　　　　　　　　　　　㊞</w:t>
      </w:r>
    </w:p>
    <w:p>
      <w:pPr>
        <w:pStyle w:val="0"/>
        <w:tabs>
          <w:tab w:val="left" w:leader="none" w:pos="6810"/>
        </w:tabs>
        <w:snapToGrid w:val="0"/>
        <w:rPr>
          <w:rFonts w:hint="eastAsia" w:ascii="ＭＳ 明朝" w:hAnsi="ＭＳ 明朝"/>
          <w:sz w:val="24"/>
        </w:rPr>
      </w:pPr>
      <w:r>
        <w:rPr>
          <w:rFonts w:hint="eastAsia" w:ascii="ＭＳ 明朝" w:hAnsi="ＭＳ 明朝"/>
          <w:sz w:val="24"/>
        </w:rPr>
        <w:t>　　　　　　　　　　　　（使用者</w:t>
      </w:r>
      <w:r>
        <w:rPr>
          <w:rFonts w:hint="default" w:ascii="ＭＳ 明朝" w:hAnsi="ＭＳ 明朝"/>
          <w:sz w:val="24"/>
        </w:rPr>
        <w:t>）</w:t>
      </w:r>
    </w:p>
    <w:p>
      <w:pPr>
        <w:pStyle w:val="0"/>
        <w:tabs>
          <w:tab w:val="left" w:leader="none" w:pos="6810"/>
        </w:tabs>
        <w:snapToGrid w:val="0"/>
        <w:rPr>
          <w:rFonts w:hint="eastAsia" w:ascii="ＭＳ 明朝" w:hAnsi="ＭＳ 明朝"/>
          <w:sz w:val="24"/>
        </w:rPr>
      </w:pPr>
      <w:r>
        <w:rPr>
          <w:rFonts w:hint="eastAsia" w:ascii="ＭＳ 明朝" w:hAnsi="ＭＳ 明朝"/>
          <w:sz w:val="24"/>
        </w:rPr>
        <w:t>　　　　　　　　　　　　　　　　　　電話</w:t>
      </w:r>
    </w:p>
    <w:p>
      <w:pPr>
        <w:pStyle w:val="0"/>
        <w:tabs>
          <w:tab w:val="left" w:leader="none" w:pos="6810"/>
        </w:tabs>
        <w:snapToGrid w:val="0"/>
        <w:rPr>
          <w:rFonts w:hint="eastAsia" w:ascii="ＭＳ 明朝" w:hAnsi="ＭＳ 明朝"/>
          <w:sz w:val="24"/>
        </w:rPr>
      </w:pPr>
      <w:r>
        <w:rPr>
          <w:rFonts w:hint="eastAsia" w:ascii="ＭＳ 明朝" w:hAnsi="ＭＳ 明朝"/>
          <w:sz w:val="24"/>
        </w:rPr>
        <w:t>　　　　　　　　　　　　　　　　　　※使用者本人が自署の場合、押印不要</w:t>
      </w:r>
    </w:p>
    <w:p>
      <w:pPr>
        <w:pStyle w:val="0"/>
        <w:tabs>
          <w:tab w:val="left" w:leader="none" w:pos="6810"/>
        </w:tabs>
        <w:snapToGrid w:val="0"/>
        <w:rPr>
          <w:rFonts w:hint="eastAsia" w:ascii="ＭＳ 明朝" w:hAnsi="ＭＳ 明朝"/>
          <w:sz w:val="24"/>
        </w:rPr>
      </w:pPr>
    </w:p>
    <w:tbl>
      <w:tblPr>
        <w:tblStyle w:val="11"/>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1" w:noVBand="1" w:val="0600"/>
      </w:tblPr>
      <w:tblGrid>
        <w:gridCol w:w="2217"/>
        <w:gridCol w:w="3420"/>
        <w:gridCol w:w="2981"/>
      </w:tblGrid>
      <w:tr>
        <w:trPr>
          <w:trHeight w:val="454" w:hRule="atLeast"/>
        </w:trPr>
        <w:tc>
          <w:tcPr>
            <w:tcW w:w="2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10"/>
              </w:tabs>
              <w:snapToGrid w:val="0"/>
              <w:jc w:val="center"/>
              <w:rPr>
                <w:rFonts w:hint="eastAsia" w:ascii="ＭＳ 明朝" w:hAnsi="ＭＳ 明朝"/>
                <w:sz w:val="24"/>
              </w:rPr>
            </w:pPr>
            <w:r>
              <w:rPr>
                <w:rFonts w:hint="eastAsia" w:ascii="ＭＳ 明朝" w:hAnsi="ＭＳ 明朝"/>
                <w:sz w:val="24"/>
              </w:rPr>
              <w:t>長期不在者氏名</w:t>
            </w: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10"/>
              </w:tabs>
              <w:snapToGrid w:val="0"/>
              <w:jc w:val="center"/>
              <w:rPr>
                <w:rFonts w:hint="eastAsia" w:ascii="ＭＳ 明朝" w:hAnsi="ＭＳ 明朝"/>
                <w:sz w:val="24"/>
              </w:rPr>
            </w:pPr>
            <w:r>
              <w:rPr>
                <w:rFonts w:hint="eastAsia" w:ascii="ＭＳ 明朝" w:hAnsi="ＭＳ 明朝"/>
                <w:sz w:val="24"/>
              </w:rPr>
              <w:t>不在等の期間</w:t>
            </w:r>
          </w:p>
        </w:tc>
        <w:tc>
          <w:tcPr>
            <w:tcW w:w="29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10"/>
              </w:tabs>
              <w:snapToGrid w:val="0"/>
              <w:jc w:val="center"/>
              <w:rPr>
                <w:rFonts w:hint="eastAsia" w:ascii="ＭＳ 明朝" w:hAnsi="ＭＳ 明朝"/>
                <w:sz w:val="24"/>
              </w:rPr>
            </w:pPr>
            <w:r>
              <w:rPr>
                <w:rFonts w:hint="eastAsia" w:ascii="ＭＳ 明朝" w:hAnsi="ＭＳ 明朝"/>
                <w:sz w:val="24"/>
              </w:rPr>
              <w:t>長期不在等の理由</w:t>
            </w:r>
          </w:p>
        </w:tc>
      </w:tr>
      <w:tr>
        <w:trPr>
          <w:trHeight w:val="1418" w:hRule="atLeast"/>
        </w:trPr>
        <w:tc>
          <w:tcPr>
            <w:tcW w:w="2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10"/>
              </w:tabs>
              <w:snapToGrid w:val="0"/>
              <w:rPr>
                <w:rFonts w:hint="eastAsia" w:ascii="ＭＳ 明朝" w:hAnsi="ＭＳ 明朝"/>
                <w:sz w:val="24"/>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10"/>
              </w:tabs>
              <w:snapToGrid w:val="0"/>
              <w:jc w:val="center"/>
              <w:rPr>
                <w:rFonts w:hint="eastAsia" w:ascii="ＭＳ 明朝" w:hAnsi="ＭＳ 明朝"/>
                <w:sz w:val="24"/>
              </w:rPr>
            </w:pPr>
            <w:r>
              <w:rPr>
                <w:rFonts w:hint="eastAsia" w:ascii="ＭＳ 明朝" w:hAnsi="ＭＳ 明朝"/>
                <w:sz w:val="24"/>
              </w:rPr>
              <w:t>令和　　年　　月　　日から</w:t>
            </w:r>
          </w:p>
          <w:p>
            <w:pPr>
              <w:pStyle w:val="0"/>
              <w:tabs>
                <w:tab w:val="left" w:leader="none" w:pos="6810"/>
              </w:tabs>
              <w:snapToGrid w:val="0"/>
              <w:jc w:val="center"/>
              <w:rPr>
                <w:rFonts w:hint="eastAsia" w:ascii="ＭＳ 明朝" w:hAnsi="ＭＳ 明朝"/>
                <w:sz w:val="24"/>
              </w:rPr>
            </w:pPr>
          </w:p>
          <w:p>
            <w:pPr>
              <w:pStyle w:val="0"/>
              <w:tabs>
                <w:tab w:val="left" w:leader="none" w:pos="6810"/>
              </w:tabs>
              <w:snapToGrid w:val="0"/>
              <w:jc w:val="center"/>
              <w:rPr>
                <w:rFonts w:hint="eastAsia" w:ascii="ＭＳ 明朝" w:hAnsi="ＭＳ 明朝"/>
                <w:sz w:val="24"/>
              </w:rPr>
            </w:pPr>
            <w:r>
              <w:rPr>
                <w:rFonts w:hint="eastAsia" w:ascii="ＭＳ 明朝" w:hAnsi="ＭＳ 明朝"/>
                <w:sz w:val="24"/>
              </w:rPr>
              <w:t>令和　　年　　月　　日まで</w:t>
            </w:r>
          </w:p>
        </w:tc>
        <w:tc>
          <w:tcPr>
            <w:tcW w:w="29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10"/>
              </w:tabs>
              <w:snapToGrid w:val="0"/>
              <w:rPr>
                <w:rFonts w:hint="eastAsia" w:ascii="ＭＳ 明朝" w:hAnsi="ＭＳ 明朝"/>
                <w:sz w:val="24"/>
              </w:rPr>
            </w:pPr>
          </w:p>
        </w:tc>
      </w:tr>
      <w:tr>
        <w:trPr>
          <w:trHeight w:val="1418" w:hRule="atLeast"/>
        </w:trPr>
        <w:tc>
          <w:tcPr>
            <w:tcW w:w="2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10"/>
              </w:tabs>
              <w:snapToGrid w:val="0"/>
              <w:rPr>
                <w:rFonts w:hint="eastAsia" w:ascii="ＭＳ 明朝" w:hAnsi="ＭＳ 明朝"/>
                <w:sz w:val="24"/>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10"/>
              </w:tabs>
              <w:snapToGrid w:val="0"/>
              <w:jc w:val="center"/>
              <w:rPr>
                <w:rFonts w:hint="eastAsia" w:ascii="ＭＳ 明朝" w:hAnsi="ＭＳ 明朝"/>
                <w:sz w:val="24"/>
              </w:rPr>
            </w:pPr>
            <w:r>
              <w:rPr>
                <w:rFonts w:hint="eastAsia" w:ascii="ＭＳ 明朝" w:hAnsi="ＭＳ 明朝"/>
                <w:sz w:val="24"/>
              </w:rPr>
              <w:t>令和　　年　　月　　日から</w:t>
            </w:r>
          </w:p>
          <w:p>
            <w:pPr>
              <w:pStyle w:val="0"/>
              <w:tabs>
                <w:tab w:val="left" w:leader="none" w:pos="6810"/>
              </w:tabs>
              <w:snapToGrid w:val="0"/>
              <w:jc w:val="center"/>
              <w:rPr>
                <w:rFonts w:hint="eastAsia" w:ascii="ＭＳ 明朝" w:hAnsi="ＭＳ 明朝"/>
                <w:sz w:val="24"/>
              </w:rPr>
            </w:pPr>
          </w:p>
          <w:p>
            <w:pPr>
              <w:pStyle w:val="0"/>
              <w:tabs>
                <w:tab w:val="left" w:leader="none" w:pos="6810"/>
              </w:tabs>
              <w:snapToGrid w:val="0"/>
              <w:jc w:val="center"/>
              <w:rPr>
                <w:rFonts w:hint="eastAsia" w:ascii="ＭＳ 明朝" w:hAnsi="ＭＳ 明朝"/>
                <w:sz w:val="24"/>
              </w:rPr>
            </w:pPr>
            <w:r>
              <w:rPr>
                <w:rFonts w:hint="eastAsia" w:ascii="ＭＳ 明朝" w:hAnsi="ＭＳ 明朝"/>
                <w:sz w:val="24"/>
              </w:rPr>
              <w:t>令和　　年　　月　　日まで</w:t>
            </w:r>
          </w:p>
        </w:tc>
        <w:tc>
          <w:tcPr>
            <w:tcW w:w="29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10"/>
              </w:tabs>
              <w:snapToGrid w:val="0"/>
              <w:rPr>
                <w:rFonts w:hint="eastAsia" w:ascii="ＭＳ 明朝" w:hAnsi="ＭＳ 明朝"/>
                <w:sz w:val="24"/>
              </w:rPr>
            </w:pPr>
          </w:p>
        </w:tc>
      </w:tr>
      <w:tr>
        <w:trPr>
          <w:trHeight w:val="1418" w:hRule="atLeast"/>
        </w:trPr>
        <w:tc>
          <w:tcPr>
            <w:tcW w:w="2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10"/>
              </w:tabs>
              <w:snapToGrid w:val="0"/>
              <w:rPr>
                <w:rFonts w:hint="eastAsia" w:ascii="ＭＳ 明朝" w:hAnsi="ＭＳ 明朝"/>
                <w:sz w:val="24"/>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10"/>
              </w:tabs>
              <w:snapToGrid w:val="0"/>
              <w:jc w:val="center"/>
              <w:rPr>
                <w:rFonts w:hint="eastAsia" w:ascii="ＭＳ 明朝" w:hAnsi="ＭＳ 明朝"/>
                <w:sz w:val="24"/>
              </w:rPr>
            </w:pPr>
            <w:r>
              <w:rPr>
                <w:rFonts w:hint="eastAsia" w:ascii="ＭＳ 明朝" w:hAnsi="ＭＳ 明朝"/>
                <w:sz w:val="24"/>
              </w:rPr>
              <w:t>令和　　年　　月　　日から</w:t>
            </w:r>
          </w:p>
          <w:p>
            <w:pPr>
              <w:pStyle w:val="0"/>
              <w:tabs>
                <w:tab w:val="left" w:leader="none" w:pos="6810"/>
              </w:tabs>
              <w:snapToGrid w:val="0"/>
              <w:jc w:val="center"/>
              <w:rPr>
                <w:rFonts w:hint="eastAsia" w:ascii="ＭＳ 明朝" w:hAnsi="ＭＳ 明朝"/>
                <w:sz w:val="24"/>
              </w:rPr>
            </w:pPr>
          </w:p>
          <w:p>
            <w:pPr>
              <w:pStyle w:val="0"/>
              <w:tabs>
                <w:tab w:val="left" w:leader="none" w:pos="6810"/>
              </w:tabs>
              <w:snapToGrid w:val="0"/>
              <w:jc w:val="center"/>
              <w:rPr>
                <w:rFonts w:hint="eastAsia" w:ascii="ＭＳ 明朝" w:hAnsi="ＭＳ 明朝"/>
                <w:sz w:val="24"/>
              </w:rPr>
            </w:pPr>
            <w:r>
              <w:rPr>
                <w:rFonts w:hint="eastAsia" w:ascii="ＭＳ 明朝" w:hAnsi="ＭＳ 明朝"/>
                <w:sz w:val="24"/>
              </w:rPr>
              <w:t>令和　　年　　月　　日まで</w:t>
            </w:r>
          </w:p>
        </w:tc>
        <w:tc>
          <w:tcPr>
            <w:tcW w:w="29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10"/>
              </w:tabs>
              <w:snapToGrid w:val="0"/>
              <w:rPr>
                <w:rFonts w:hint="eastAsia" w:ascii="ＭＳ 明朝" w:hAnsi="ＭＳ 明朝"/>
                <w:sz w:val="24"/>
              </w:rPr>
            </w:pPr>
          </w:p>
        </w:tc>
      </w:tr>
    </w:tbl>
    <w:p>
      <w:pPr>
        <w:pStyle w:val="0"/>
        <w:tabs>
          <w:tab w:val="left" w:leader="none" w:pos="6810"/>
        </w:tabs>
        <w:snapToGrid w:val="0"/>
        <w:rPr>
          <w:rFonts w:hint="eastAsia" w:ascii="ＭＳ 明朝" w:hAnsi="ＭＳ 明朝"/>
          <w:sz w:val="24"/>
        </w:rPr>
      </w:pPr>
    </w:p>
    <w:p>
      <w:pPr>
        <w:pStyle w:val="0"/>
        <w:tabs>
          <w:tab w:val="left" w:leader="none" w:pos="6810"/>
        </w:tabs>
        <w:snapToGrid w:val="0"/>
        <w:jc w:val="left"/>
        <w:rPr>
          <w:rFonts w:hint="eastAsia" w:ascii="ＭＳ 明朝" w:hAnsi="ＭＳ 明朝"/>
          <w:sz w:val="24"/>
        </w:rPr>
      </w:pPr>
      <w:r>
        <w:rPr>
          <w:rFonts w:hint="eastAsia" w:ascii="ＭＳ 明朝" w:hAnsi="ＭＳ 明朝"/>
          <w:sz w:val="24"/>
        </w:rPr>
        <w:t>〔添付書類等〕</w:t>
      </w:r>
    </w:p>
    <w:p>
      <w:pPr>
        <w:pStyle w:val="0"/>
        <w:tabs>
          <w:tab w:val="left" w:leader="none" w:pos="6810"/>
        </w:tabs>
        <w:snapToGrid w:val="0"/>
        <w:jc w:val="left"/>
        <w:rPr>
          <w:rFonts w:hint="eastAsia" w:ascii="ＭＳ 明朝" w:hAnsi="ＭＳ 明朝"/>
          <w:sz w:val="24"/>
        </w:rPr>
      </w:pPr>
      <w:r>
        <w:rPr>
          <w:rFonts w:hint="eastAsia" w:ascii="ＭＳ 明朝" w:hAnsi="ＭＳ 明朝"/>
          <w:sz w:val="24"/>
        </w:rPr>
        <w:t>　１．長期不在を証するものの写し（各不在者ごとに添付）</w:t>
      </w:r>
    </w:p>
    <w:p>
      <w:pPr>
        <w:pStyle w:val="0"/>
        <w:tabs>
          <w:tab w:val="left" w:leader="none" w:pos="6810"/>
        </w:tabs>
        <w:snapToGrid w:val="0"/>
        <w:ind w:left="480" w:hanging="480" w:hangingChars="200"/>
        <w:jc w:val="left"/>
        <w:rPr>
          <w:rFonts w:hint="eastAsia" w:ascii="ＭＳ 明朝" w:hAnsi="ＭＳ 明朝"/>
          <w:sz w:val="24"/>
        </w:rPr>
      </w:pPr>
      <w:r>
        <w:rPr>
          <w:rFonts w:hint="eastAsia" w:ascii="ＭＳ 明朝" w:hAnsi="ＭＳ 明朝"/>
          <w:sz w:val="24"/>
        </w:rPr>
        <w:t>　２．長期不在を証するものの写しが提出できない場合、下記の証明欄に区長の署名押印のうえ提出してください。</w:t>
      </w:r>
    </w:p>
    <w:p>
      <w:pPr>
        <w:pStyle w:val="0"/>
        <w:tabs>
          <w:tab w:val="left" w:leader="none" w:pos="6810"/>
        </w:tabs>
        <w:snapToGrid w:val="0"/>
        <w:rPr>
          <w:rFonts w:hint="eastAsia" w:ascii="ＭＳ 明朝" w:hAnsi="ＭＳ 明朝"/>
          <w:sz w:val="24"/>
        </w:rPr>
      </w:pPr>
    </w:p>
    <w:p>
      <w:pPr>
        <w:pStyle w:val="0"/>
        <w:tabs>
          <w:tab w:val="left" w:leader="none" w:pos="6810"/>
        </w:tabs>
        <w:snapToGrid w:val="0"/>
        <w:rPr>
          <w:rFonts w:hint="eastAsia" w:ascii="ＭＳ 明朝" w:hAnsi="ＭＳ 明朝"/>
          <w:sz w:val="24"/>
        </w:rPr>
      </w:pPr>
    </w:p>
    <w:p>
      <w:pPr>
        <w:pStyle w:val="0"/>
        <w:tabs>
          <w:tab w:val="left" w:leader="none" w:pos="6810"/>
        </w:tabs>
        <w:snapToGrid w:val="0"/>
        <w:rPr>
          <w:rFonts w:hint="eastAsia" w:ascii="ＭＳ 明朝" w:hAnsi="ＭＳ 明朝"/>
          <w:sz w:val="24"/>
        </w:rPr>
      </w:pPr>
      <w:r>
        <w:rPr>
          <w:rFonts w:hint="eastAsia" w:ascii="ＭＳ 明朝" w:hAnsi="ＭＳ 明朝"/>
          <w:sz w:val="24"/>
        </w:rPr>
        <w:t>　　　　　　　　上記記載事項は事実に相違ないことを証明します。</w:t>
      </w:r>
    </w:p>
    <w:p>
      <w:pPr>
        <w:pStyle w:val="0"/>
        <w:tabs>
          <w:tab w:val="left" w:leader="none" w:pos="6810"/>
        </w:tabs>
        <w:snapToGrid w:val="0"/>
        <w:rPr>
          <w:rFonts w:hint="eastAsia" w:ascii="ＭＳ 明朝" w:hAnsi="ＭＳ 明朝"/>
          <w:sz w:val="24"/>
        </w:rPr>
      </w:pPr>
    </w:p>
    <w:p>
      <w:pPr>
        <w:pStyle w:val="0"/>
        <w:tabs>
          <w:tab w:val="left" w:leader="none" w:pos="6810"/>
        </w:tabs>
        <w:snapToGrid w:val="0"/>
        <w:rPr>
          <w:rFonts w:hint="eastAsia" w:ascii="ＭＳ 明朝" w:hAnsi="ＭＳ 明朝"/>
          <w:sz w:val="24"/>
        </w:rPr>
      </w:pPr>
      <w:r>
        <w:rPr>
          <w:rFonts w:hint="eastAsia" w:ascii="ＭＳ 明朝" w:hAnsi="ＭＳ 明朝"/>
          <w:sz w:val="24"/>
        </w:rPr>
        <w:t>　　　　　　　　　　　　　　　令和　　年　　月　　日</w:t>
      </w:r>
    </w:p>
    <w:p>
      <w:pPr>
        <w:pStyle w:val="0"/>
        <w:tabs>
          <w:tab w:val="left" w:leader="none" w:pos="6810"/>
        </w:tabs>
        <w:snapToGrid w:val="0"/>
        <w:rPr>
          <w:rFonts w:hint="eastAsia" w:ascii="ＭＳ 明朝" w:hAnsi="ＭＳ 明朝"/>
          <w:sz w:val="24"/>
        </w:rPr>
      </w:pPr>
    </w:p>
    <w:p>
      <w:pPr>
        <w:pStyle w:val="0"/>
        <w:tabs>
          <w:tab w:val="left" w:leader="none" w:pos="6810"/>
        </w:tabs>
        <w:snapToGrid w:val="0"/>
        <w:rPr>
          <w:rFonts w:hint="eastAsia" w:ascii="ＭＳ 明朝" w:hAnsi="ＭＳ 明朝"/>
          <w:sz w:val="24"/>
        </w:rPr>
      </w:pPr>
      <w:r>
        <w:rPr>
          <w:rFonts w:hint="eastAsia" w:ascii="ＭＳ 明朝" w:hAnsi="ＭＳ 明朝"/>
          <w:sz w:val="24"/>
        </w:rPr>
        <w:t>　　　　　　　　　　　　　　　　　　役職名　　</w:t>
      </w:r>
    </w:p>
    <w:p>
      <w:pPr>
        <w:pStyle w:val="0"/>
        <w:tabs>
          <w:tab w:val="left" w:leader="none" w:pos="6810"/>
        </w:tabs>
        <w:snapToGrid w:val="0"/>
        <w:rPr>
          <w:rFonts w:hint="eastAsia" w:ascii="ＭＳ 明朝" w:hAnsi="ＭＳ 明朝"/>
          <w:sz w:val="24"/>
        </w:rPr>
      </w:pPr>
    </w:p>
    <w:p>
      <w:pPr>
        <w:pStyle w:val="0"/>
        <w:tabs>
          <w:tab w:val="left" w:leader="none" w:pos="6810"/>
        </w:tabs>
        <w:snapToGrid w:val="0"/>
        <w:rPr>
          <w:rFonts w:hint="eastAsia" w:ascii="ＭＳ 明朝" w:hAnsi="ＭＳ 明朝"/>
          <w:sz w:val="24"/>
        </w:rPr>
      </w:pPr>
      <w:r>
        <w:rPr>
          <w:rFonts w:hint="eastAsia" w:ascii="ＭＳ 明朝" w:hAnsi="ＭＳ 明朝"/>
          <w:sz w:val="24"/>
        </w:rPr>
        <w:t>　　　　　　　　　　　　　　　　　　氏　名　　　　　　　　　　　　　㊞</w:t>
      </w:r>
    </w:p>
    <w:p>
      <w:pPr>
        <w:pStyle w:val="0"/>
        <w:tabs>
          <w:tab w:val="left" w:leader="none" w:pos="6810"/>
        </w:tabs>
        <w:snapToGrid w:val="0"/>
        <w:rPr>
          <w:rFonts w:hint="eastAsia" w:ascii="ＭＳ 明朝" w:hAnsi="ＭＳ 明朝"/>
          <w:sz w:val="24"/>
        </w:rPr>
      </w:pPr>
    </w:p>
    <w:p>
      <w:pPr>
        <w:pStyle w:val="0"/>
        <w:snapToGrid w:val="0"/>
        <w:rPr>
          <w:rFonts w:hint="eastAsia" w:ascii="ＭＳ 明朝" w:hAnsi="ＭＳ 明朝"/>
          <w:sz w:val="24"/>
        </w:rPr>
      </w:pPr>
      <w:r>
        <w:rPr>
          <w:rFonts w:hint="default" w:ascii="ＭＳ 明朝" w:hAnsi="ＭＳ 明朝"/>
          <w:color w:val="auto"/>
          <w:sz w:val="24"/>
        </w:rPr>
        <w:br w:type="page"/>
      </w:r>
    </w:p>
    <w:p>
      <w:pPr>
        <w:pStyle w:val="0"/>
        <w:snapToGrid w:val="0"/>
        <w:rPr>
          <w:rFonts w:hint="eastAsia" w:ascii="ＭＳ 明朝" w:hAnsi="ＭＳ 明朝"/>
          <w:sz w:val="24"/>
        </w:rPr>
      </w:pPr>
    </w:p>
    <w:p>
      <w:pPr>
        <w:pStyle w:val="0"/>
        <w:snapToGrid w:val="0"/>
        <w:jc w:val="center"/>
        <w:rPr>
          <w:rFonts w:hint="eastAsia" w:ascii="ＭＳ 明朝" w:hAnsi="ＭＳ 明朝"/>
          <w:sz w:val="24"/>
        </w:rPr>
      </w:pPr>
      <w:r>
        <w:rPr>
          <w:rFonts w:hint="eastAsia" w:ascii="ＭＳ 明朝" w:hAnsi="ＭＳ 明朝"/>
          <w:sz w:val="24"/>
        </w:rPr>
        <w:t>下水道・農業集落排水使用料算定に伴う長期不在等届出書の提出について</w:t>
      </w:r>
    </w:p>
    <w:p>
      <w:pPr>
        <w:pStyle w:val="0"/>
        <w:snapToGrid w:val="0"/>
        <w:rPr>
          <w:rFonts w:hint="eastAsia" w:ascii="ＭＳ 明朝" w:hAnsi="ＭＳ 明朝"/>
          <w:sz w:val="24"/>
        </w:rPr>
      </w:pPr>
    </w:p>
    <w:p>
      <w:pPr>
        <w:pStyle w:val="0"/>
        <w:snapToGrid w:val="0"/>
        <w:rPr>
          <w:rFonts w:hint="eastAsia" w:ascii="ＭＳ 明朝" w:hAnsi="ＭＳ 明朝"/>
          <w:sz w:val="24"/>
        </w:rPr>
      </w:pPr>
    </w:p>
    <w:p>
      <w:pPr>
        <w:pStyle w:val="0"/>
        <w:snapToGrid w:val="0"/>
        <w:rPr>
          <w:rFonts w:hint="eastAsia" w:ascii="ＭＳ 明朝" w:hAnsi="ＭＳ 明朝"/>
          <w:sz w:val="24"/>
        </w:rPr>
      </w:pPr>
      <w:r>
        <w:rPr>
          <w:rFonts w:hint="eastAsia" w:ascii="ＭＳ 明朝" w:hAnsi="ＭＳ 明朝"/>
          <w:sz w:val="24"/>
        </w:rPr>
        <w:t>　下水道・農業集落排水使用料は住民票の人員により算定します。ただし、実際の生活拠点が別である場合は、届出により使用人数を調整します。</w:t>
      </w:r>
    </w:p>
    <w:p>
      <w:pPr>
        <w:pStyle w:val="0"/>
        <w:snapToGrid w:val="0"/>
        <w:rPr>
          <w:rFonts w:hint="eastAsia" w:ascii="ＭＳ 明朝" w:hAnsi="ＭＳ 明朝"/>
          <w:sz w:val="24"/>
        </w:rPr>
      </w:pPr>
      <w:r>
        <w:rPr>
          <w:rFonts w:hint="eastAsia" w:ascii="ＭＳ 明朝" w:hAnsi="ＭＳ 明朝"/>
          <w:sz w:val="24"/>
        </w:rPr>
        <w:t>　人数を調整する場合、実際に使用されている世帯員数の確認が必要ですので、下記のとおり長期不在等届出書を提出していただきますようお願いいたします。</w:t>
      </w:r>
    </w:p>
    <w:p>
      <w:pPr>
        <w:pStyle w:val="0"/>
        <w:snapToGrid w:val="0"/>
        <w:rPr>
          <w:rFonts w:hint="eastAsia" w:ascii="ＭＳ 明朝" w:hAnsi="ＭＳ 明朝"/>
          <w:sz w:val="24"/>
        </w:rPr>
      </w:pPr>
    </w:p>
    <w:p>
      <w:pPr>
        <w:pStyle w:val="0"/>
        <w:snapToGrid w:val="0"/>
        <w:jc w:val="center"/>
        <w:rPr>
          <w:rFonts w:hint="eastAsia" w:ascii="ＭＳ 明朝" w:hAnsi="ＭＳ 明朝"/>
          <w:sz w:val="24"/>
        </w:rPr>
      </w:pPr>
      <w:r>
        <w:rPr>
          <w:rFonts w:hint="eastAsia" w:ascii="ＭＳ 明朝" w:hAnsi="ＭＳ 明朝"/>
          <w:sz w:val="24"/>
        </w:rPr>
        <w:t>記</w:t>
      </w:r>
    </w:p>
    <w:p>
      <w:pPr>
        <w:pStyle w:val="0"/>
        <w:snapToGrid w:val="0"/>
        <w:rPr>
          <w:rFonts w:hint="eastAsia" w:ascii="ＭＳ 明朝" w:hAnsi="ＭＳ 明朝"/>
          <w:sz w:val="24"/>
        </w:rPr>
      </w:pPr>
    </w:p>
    <w:p>
      <w:pPr>
        <w:pStyle w:val="0"/>
        <w:snapToGrid w:val="0"/>
        <w:rPr>
          <w:rFonts w:hint="eastAsia" w:ascii="ＭＳ 明朝" w:hAnsi="ＭＳ 明朝"/>
          <w:sz w:val="24"/>
        </w:rPr>
      </w:pPr>
      <w:r>
        <w:rPr>
          <w:rFonts w:hint="eastAsia" w:ascii="ＭＳ 明朝" w:hAnsi="ＭＳ 明朝"/>
          <w:sz w:val="24"/>
        </w:rPr>
        <w:t>１．長期不在等の届出の必要な方</w:t>
      </w:r>
    </w:p>
    <w:p>
      <w:pPr>
        <w:pStyle w:val="0"/>
        <w:snapToGrid w:val="0"/>
        <w:rPr>
          <w:rFonts w:hint="eastAsia" w:ascii="ＭＳ 明朝" w:hAnsi="ＭＳ 明朝"/>
          <w:sz w:val="24"/>
        </w:rPr>
      </w:pPr>
      <w:r>
        <w:rPr>
          <w:rFonts w:hint="eastAsia" w:ascii="ＭＳ 明朝" w:hAnsi="ＭＳ 明朝"/>
          <w:sz w:val="24"/>
        </w:rPr>
        <w:t>　住民票では同一世帯であるが実際の生活の拠点が別にある方</w:t>
      </w:r>
    </w:p>
    <w:p>
      <w:pPr>
        <w:pStyle w:val="0"/>
        <w:snapToGrid w:val="0"/>
        <w:rPr>
          <w:rFonts w:hint="eastAsia" w:ascii="ＭＳ 明朝" w:hAnsi="ＭＳ 明朝"/>
          <w:sz w:val="24"/>
        </w:rPr>
      </w:pPr>
      <w:r>
        <w:rPr>
          <w:rFonts w:hint="eastAsia" w:ascii="ＭＳ 明朝" w:hAnsi="ＭＳ 明朝"/>
          <w:sz w:val="24"/>
        </w:rPr>
        <w:t>　　・学生、単身赴任、施設等入居、長期入院</w:t>
      </w:r>
    </w:p>
    <w:p>
      <w:pPr>
        <w:pStyle w:val="0"/>
        <w:snapToGrid w:val="0"/>
        <w:rPr>
          <w:rFonts w:hint="eastAsia" w:ascii="ＭＳ 明朝" w:hAnsi="ＭＳ 明朝"/>
          <w:sz w:val="24"/>
        </w:rPr>
      </w:pPr>
      <w:r>
        <w:rPr>
          <w:rFonts w:hint="eastAsia" w:ascii="ＭＳ 明朝" w:hAnsi="ＭＳ 明朝"/>
          <w:sz w:val="24"/>
        </w:rPr>
        <w:t>　　・その他の事情で生活の拠点が別にある方</w:t>
      </w:r>
    </w:p>
    <w:p>
      <w:pPr>
        <w:pStyle w:val="0"/>
        <w:snapToGrid w:val="0"/>
        <w:rPr>
          <w:rFonts w:hint="eastAsia" w:ascii="ＭＳ 明朝" w:hAnsi="ＭＳ 明朝"/>
          <w:sz w:val="24"/>
        </w:rPr>
      </w:pPr>
    </w:p>
    <w:p>
      <w:pPr>
        <w:pStyle w:val="0"/>
        <w:snapToGrid w:val="0"/>
        <w:rPr>
          <w:rFonts w:hint="eastAsia" w:ascii="ＭＳ 明朝" w:hAnsi="ＭＳ 明朝"/>
          <w:sz w:val="24"/>
        </w:rPr>
      </w:pPr>
      <w:r>
        <w:rPr>
          <w:rFonts w:hint="eastAsia" w:ascii="ＭＳ 明朝" w:hAnsi="ＭＳ 明朝"/>
          <w:sz w:val="24"/>
        </w:rPr>
        <w:t>２．提出書類</w:t>
      </w:r>
    </w:p>
    <w:p>
      <w:pPr>
        <w:pStyle w:val="0"/>
        <w:snapToGrid w:val="0"/>
        <w:rPr>
          <w:rFonts w:hint="eastAsia" w:ascii="ＭＳ 明朝" w:hAnsi="ＭＳ 明朝"/>
          <w:sz w:val="24"/>
        </w:rPr>
      </w:pPr>
      <w:r>
        <w:rPr>
          <w:rFonts w:hint="eastAsia" w:ascii="ＭＳ 明朝" w:hAnsi="ＭＳ 明朝"/>
          <w:sz w:val="24"/>
        </w:rPr>
        <w:t>　①長期不在等届出書</w:t>
      </w:r>
    </w:p>
    <w:p>
      <w:pPr>
        <w:pStyle w:val="0"/>
        <w:snapToGrid w:val="0"/>
        <w:rPr>
          <w:rFonts w:hint="eastAsia" w:ascii="ＭＳ 明朝" w:hAnsi="ＭＳ 明朝"/>
          <w:sz w:val="24"/>
        </w:rPr>
      </w:pPr>
      <w:r>
        <w:rPr>
          <w:rFonts w:hint="eastAsia" w:ascii="ＭＳ 明朝" w:hAnsi="ＭＳ 明朝"/>
          <w:sz w:val="24"/>
        </w:rPr>
        <w:t>　②生活の拠点が別であることを確認できるものの写し</w:t>
      </w:r>
    </w:p>
    <w:p>
      <w:pPr>
        <w:pStyle w:val="0"/>
        <w:snapToGrid w:val="0"/>
        <w:rPr>
          <w:rFonts w:hint="eastAsia" w:ascii="ＭＳ 明朝" w:hAnsi="ＭＳ 明朝"/>
          <w:sz w:val="24"/>
        </w:rPr>
      </w:pPr>
      <w:r>
        <w:rPr>
          <w:rFonts w:hint="eastAsia" w:ascii="ＭＳ 明朝" w:hAnsi="ＭＳ 明朝"/>
          <w:sz w:val="24"/>
        </w:rPr>
        <w:t>　　・在学証明書または学生証</w:t>
      </w:r>
    </w:p>
    <w:p>
      <w:pPr>
        <w:pStyle w:val="0"/>
        <w:snapToGrid w:val="0"/>
        <w:rPr>
          <w:rFonts w:hint="eastAsia" w:ascii="ＭＳ 明朝" w:hAnsi="ＭＳ 明朝"/>
          <w:sz w:val="24"/>
        </w:rPr>
      </w:pPr>
      <w:r>
        <w:rPr>
          <w:rFonts w:hint="eastAsia" w:ascii="ＭＳ 明朝" w:hAnsi="ＭＳ 明朝"/>
          <w:sz w:val="24"/>
        </w:rPr>
        <w:t>　　・アパート等の賃貸契約書、入居証明、その他生活が確認できるもの</w:t>
      </w:r>
    </w:p>
    <w:p>
      <w:pPr>
        <w:pStyle w:val="0"/>
        <w:snapToGrid w:val="0"/>
        <w:rPr>
          <w:rFonts w:hint="eastAsia" w:ascii="ＭＳ 明朝" w:hAnsi="ＭＳ 明朝"/>
          <w:sz w:val="24"/>
        </w:rPr>
      </w:pPr>
      <w:r>
        <w:rPr>
          <w:rFonts w:hint="eastAsia" w:ascii="ＭＳ 明朝" w:hAnsi="ＭＳ 明朝"/>
          <w:sz w:val="24"/>
        </w:rPr>
        <w:t>　　・施設、病院等の領収書</w:t>
      </w:r>
    </w:p>
    <w:p>
      <w:pPr>
        <w:pStyle w:val="0"/>
        <w:snapToGrid w:val="0"/>
        <w:ind w:left="480" w:hanging="480" w:hangingChars="200"/>
        <w:rPr>
          <w:rFonts w:hint="eastAsia" w:ascii="ＭＳ 明朝" w:hAnsi="ＭＳ 明朝"/>
          <w:sz w:val="24"/>
        </w:rPr>
      </w:pPr>
      <w:r>
        <w:rPr>
          <w:rFonts w:hint="eastAsia" w:ascii="ＭＳ 明朝" w:hAnsi="ＭＳ 明朝"/>
          <w:sz w:val="24"/>
        </w:rPr>
        <w:t>　※これらの長期不在を証する書類の添付が困難な場合、届出書の下段に区長の署名押印が必要となります。</w:t>
      </w:r>
    </w:p>
    <w:p>
      <w:pPr>
        <w:pStyle w:val="0"/>
        <w:snapToGrid w:val="0"/>
        <w:rPr>
          <w:rFonts w:hint="eastAsia" w:ascii="ＭＳ 明朝" w:hAnsi="ＭＳ 明朝"/>
          <w:sz w:val="24"/>
        </w:rPr>
      </w:pPr>
    </w:p>
    <w:p>
      <w:pPr>
        <w:pStyle w:val="0"/>
        <w:snapToGrid w:val="0"/>
        <w:rPr>
          <w:rFonts w:hint="eastAsia" w:ascii="ＭＳ 明朝" w:hAnsi="ＭＳ 明朝"/>
          <w:sz w:val="24"/>
        </w:rPr>
      </w:pPr>
      <w:r>
        <w:rPr>
          <w:rFonts w:hint="eastAsia" w:ascii="ＭＳ 明朝" w:hAnsi="ＭＳ 明朝"/>
          <w:sz w:val="24"/>
        </w:rPr>
        <w:t>３．提出先</w:t>
      </w:r>
    </w:p>
    <w:p>
      <w:pPr>
        <w:pStyle w:val="0"/>
        <w:snapToGrid w:val="0"/>
        <w:rPr>
          <w:rFonts w:hint="eastAsia" w:ascii="ＭＳ 明朝" w:hAnsi="ＭＳ 明朝"/>
          <w:sz w:val="24"/>
        </w:rPr>
      </w:pPr>
      <w:r>
        <w:rPr>
          <w:rFonts w:hint="eastAsia" w:ascii="ＭＳ 明朝" w:hAnsi="ＭＳ 明朝"/>
          <w:sz w:val="24"/>
        </w:rPr>
        <w:t>　琴浦町役場本庁舎（琴浦町徳万</w:t>
      </w:r>
      <w:r>
        <w:rPr>
          <w:rFonts w:hint="eastAsia" w:ascii="ＭＳ 明朝" w:hAnsi="ＭＳ 明朝"/>
          <w:sz w:val="24"/>
        </w:rPr>
        <w:t>591-2</w:t>
      </w: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　総務課</w:t>
      </w:r>
    </w:p>
    <w:p>
      <w:pPr>
        <w:pStyle w:val="0"/>
        <w:snapToGrid w:val="0"/>
        <w:rPr>
          <w:rFonts w:hint="eastAsia" w:ascii="ＭＳ 明朝" w:hAnsi="ＭＳ 明朝"/>
          <w:sz w:val="24"/>
        </w:rPr>
      </w:pPr>
      <w:r>
        <w:rPr>
          <w:rFonts w:hint="eastAsia" w:ascii="ＭＳ 明朝" w:hAnsi="ＭＳ 明朝"/>
          <w:sz w:val="24"/>
        </w:rPr>
        <w:t>　琴浦町役場分庁舎（琴浦町赤碕</w:t>
      </w:r>
      <w:r>
        <w:rPr>
          <w:rFonts w:hint="eastAsia" w:ascii="ＭＳ 明朝" w:hAnsi="ＭＳ 明朝"/>
          <w:sz w:val="24"/>
        </w:rPr>
        <w:t>1140-1</w:t>
      </w:r>
      <w:r>
        <w:rPr>
          <w:rFonts w:hint="eastAsia" w:ascii="ＭＳ 明朝" w:hAnsi="ＭＳ 明朝"/>
          <w:sz w:val="24"/>
        </w:rPr>
        <w:t>）　上下水道課　下水道係</w:t>
      </w:r>
    </w:p>
    <w:p>
      <w:pPr>
        <w:pStyle w:val="0"/>
        <w:snapToGrid w:val="0"/>
        <w:rPr>
          <w:rFonts w:hint="eastAsia" w:ascii="ＭＳ 明朝" w:hAnsi="ＭＳ 明朝"/>
          <w:sz w:val="24"/>
        </w:rPr>
      </w:pPr>
    </w:p>
    <w:p>
      <w:pPr>
        <w:pStyle w:val="0"/>
        <w:snapToGrid w:val="0"/>
        <w:rPr>
          <w:rFonts w:hint="eastAsia" w:ascii="ＭＳ 明朝" w:hAnsi="ＭＳ 明朝"/>
          <w:sz w:val="24"/>
        </w:rPr>
      </w:pPr>
      <w:r>
        <w:rPr>
          <w:rFonts w:hint="eastAsia" w:ascii="ＭＳ 明朝" w:hAnsi="ＭＳ 明朝"/>
          <w:sz w:val="24"/>
        </w:rPr>
        <w:t>４．注意事項</w:t>
      </w:r>
    </w:p>
    <w:p>
      <w:pPr>
        <w:pStyle w:val="0"/>
        <w:snapToGrid w:val="0"/>
        <w:rPr>
          <w:rFonts w:hint="eastAsia" w:ascii="ＭＳ 明朝" w:hAnsi="ＭＳ 明朝"/>
          <w:sz w:val="24"/>
        </w:rPr>
      </w:pPr>
      <w:r>
        <w:rPr>
          <w:rFonts w:hint="eastAsia" w:ascii="ＭＳ 明朝" w:hAnsi="ＭＳ 明朝"/>
          <w:sz w:val="24"/>
        </w:rPr>
        <w:t>　・届出書の提出がない場合、住民票の世帯人員での料金算定となります。</w:t>
      </w:r>
    </w:p>
    <w:p>
      <w:pPr>
        <w:pStyle w:val="0"/>
        <w:snapToGrid w:val="0"/>
        <w:ind w:left="480" w:hanging="480" w:hangingChars="200"/>
        <w:rPr>
          <w:rFonts w:hint="eastAsia" w:ascii="ＭＳ 明朝" w:hAnsi="ＭＳ 明朝"/>
          <w:sz w:val="24"/>
        </w:rPr>
      </w:pPr>
      <w:r>
        <w:rPr>
          <w:rFonts w:hint="eastAsia" w:ascii="ＭＳ 明朝" w:hAnsi="ＭＳ 明朝"/>
          <w:sz w:val="24"/>
        </w:rPr>
        <w:t>　・届出書の提出は、年度ごとに必要です。（毎年</w:t>
      </w:r>
      <w:r>
        <w:rPr>
          <w:rFonts w:hint="eastAsia" w:ascii="ＭＳ 明朝" w:hAnsi="ＭＳ 明朝"/>
          <w:sz w:val="24"/>
        </w:rPr>
        <w:t>4</w:t>
      </w:r>
      <w:r>
        <w:rPr>
          <w:rFonts w:hint="eastAsia" w:ascii="ＭＳ 明朝" w:hAnsi="ＭＳ 明朝"/>
          <w:sz w:val="24"/>
        </w:rPr>
        <w:t>月）</w:t>
      </w:r>
    </w:p>
    <w:p>
      <w:pPr>
        <w:pStyle w:val="0"/>
        <w:snapToGrid w:val="0"/>
        <w:ind w:left="480" w:hanging="480" w:hangingChars="200"/>
        <w:rPr>
          <w:rFonts w:hint="eastAsia" w:ascii="ＭＳ 明朝" w:hAnsi="ＭＳ 明朝"/>
          <w:sz w:val="24"/>
        </w:rPr>
      </w:pPr>
      <w:r>
        <w:rPr>
          <w:rFonts w:hint="eastAsia" w:ascii="ＭＳ 明朝" w:hAnsi="ＭＳ 明朝"/>
          <w:sz w:val="24"/>
        </w:rPr>
        <w:t>　・長期不在者に異動（追加・終了）があった場合は、すみやかに変更届の提出をお願いします。</w:t>
      </w:r>
    </w:p>
    <w:p>
      <w:pPr>
        <w:pStyle w:val="0"/>
        <w:snapToGrid w:val="0"/>
        <w:rPr>
          <w:rFonts w:hint="eastAsia" w:ascii="ＭＳ 明朝" w:hAnsi="ＭＳ 明朝"/>
          <w:sz w:val="24"/>
        </w:rPr>
      </w:pPr>
    </w:p>
    <w:p>
      <w:pPr>
        <w:pStyle w:val="0"/>
        <w:snapToGrid w:val="0"/>
        <w:rPr>
          <w:rFonts w:hint="eastAsia" w:ascii="ＭＳ 明朝" w:hAnsi="ＭＳ 明朝"/>
          <w:sz w:val="24"/>
        </w:rPr>
      </w:pPr>
      <w:r>
        <w:rPr>
          <w:rFonts w:hint="eastAsia" w:ascii="ＭＳ 明朝" w:hAnsi="ＭＳ 明朝"/>
          <w:sz w:val="24"/>
        </w:rPr>
        <w:t>　　なお、ご不明な点がありましたら下記までお問い合わせください。</w:t>
      </w:r>
    </w:p>
    <w:p>
      <w:pPr>
        <w:pStyle w:val="0"/>
        <w:snapToGrid w:val="0"/>
        <w:rPr>
          <w:rFonts w:hint="eastAsia" w:ascii="ＭＳ 明朝" w:hAnsi="ＭＳ 明朝"/>
          <w:sz w:val="24"/>
        </w:rPr>
      </w:pPr>
      <w:r>
        <w:rPr>
          <w:rFonts w:hint="eastAsia" w:ascii="ＭＳ 明朝" w:hAnsi="ＭＳ 明朝"/>
          <w:sz w:val="24"/>
        </w:rPr>
        <w:t>　〒</w:t>
      </w:r>
      <w:r>
        <w:rPr>
          <w:rFonts w:hint="eastAsia" w:ascii="ＭＳ 明朝" w:hAnsi="ＭＳ 明朝"/>
          <w:sz w:val="24"/>
        </w:rPr>
        <w:t>689-2501</w:t>
      </w:r>
      <w:r>
        <w:rPr>
          <w:rFonts w:hint="eastAsia" w:ascii="ＭＳ 明朝" w:hAnsi="ＭＳ 明朝"/>
          <w:sz w:val="24"/>
        </w:rPr>
        <w:t>　鳥取県東伯郡琴浦町大字赤碕</w:t>
      </w:r>
      <w:r>
        <w:rPr>
          <w:rFonts w:hint="eastAsia" w:ascii="ＭＳ 明朝" w:hAnsi="ＭＳ 明朝"/>
          <w:sz w:val="24"/>
        </w:rPr>
        <w:t>1140</w:t>
      </w:r>
      <w:r>
        <w:rPr>
          <w:rFonts w:hint="eastAsia" w:ascii="ＭＳ 明朝" w:hAnsi="ＭＳ 明朝"/>
          <w:sz w:val="24"/>
        </w:rPr>
        <w:t>番地</w:t>
      </w:r>
      <w:r>
        <w:rPr>
          <w:rFonts w:hint="eastAsia" w:ascii="ＭＳ 明朝" w:hAnsi="ＭＳ 明朝"/>
          <w:sz w:val="24"/>
        </w:rPr>
        <w:t>1</w:t>
      </w:r>
    </w:p>
    <w:p>
      <w:pPr>
        <w:pStyle w:val="0"/>
        <w:tabs>
          <w:tab w:val="left" w:leader="none" w:pos="6810"/>
        </w:tabs>
        <w:snapToGrid w:val="0"/>
        <w:ind w:firstLine="240" w:firstLineChars="100"/>
        <w:rPr>
          <w:rFonts w:hint="default" w:ascii="ＭＳ 明朝" w:hAnsi="ＭＳ 明朝"/>
          <w:sz w:val="24"/>
        </w:rPr>
      </w:pPr>
      <w:r>
        <w:rPr>
          <w:rFonts w:hint="eastAsia" w:ascii="ＭＳ 明朝" w:hAnsi="ＭＳ 明朝"/>
          <w:sz w:val="24"/>
        </w:rPr>
        <w:t>琴浦町役場分庁舎　上下水道課　下水道係　電話</w:t>
      </w:r>
      <w:r>
        <w:rPr>
          <w:rFonts w:hint="eastAsia" w:ascii="ＭＳ 明朝" w:hAnsi="ＭＳ 明朝"/>
          <w:sz w:val="24"/>
        </w:rPr>
        <w:t>55-7807</w:t>
      </w:r>
    </w:p>
    <w:sectPr>
      <w:pgSz w:w="11906" w:h="16838"/>
      <w:pgMar w:top="1134" w:right="1701" w:bottom="567" w:left="1701"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173"/>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622</TotalTime>
  <Pages>2</Pages>
  <Words>7</Words>
  <Characters>883</Characters>
  <Application>JUST Note</Application>
  <Lines>89</Lines>
  <Paragraphs>50</Paragraphs>
  <Company>建設水道課</Company>
  <CharactersWithSpaces>1164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建設水道課</dc:creator>
  <cp:lastModifiedBy>堀本 悠</cp:lastModifiedBy>
  <cp:lastPrinted>2020-10-12T01:05:00Z</cp:lastPrinted>
  <dcterms:created xsi:type="dcterms:W3CDTF">2005-09-12T07:30:00Z</dcterms:created>
  <dcterms:modified xsi:type="dcterms:W3CDTF">2023-02-07T02:40:27Z</dcterms:modified>
  <cp:revision>47</cp:revision>
</cp:coreProperties>
</file>