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ind w:left="240" w:hanging="238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spacing w:val="2"/>
          <w:kern w:val="0"/>
          <w:sz w:val="24"/>
        </w:rPr>
        <w:t>　様式第４号（第８条関係）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令和　　年度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土木施設愛護ボランティア団体活動実績報告書</w:t>
      </w:r>
    </w:p>
    <w:p>
      <w:pPr>
        <w:pStyle w:val="0"/>
        <w:overflowPunct w:val="0"/>
        <w:adjustRightInd w:val="0"/>
        <w:jc w:val="right"/>
        <w:textAlignment w:val="baseline"/>
        <w:rPr>
          <w:rFonts w:hint="eastAsia" w:ascii="ＭＳ 明朝" w:hAnsi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令和　　年　　月　　日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 xml:space="preserve"> 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琴　浦　町　長　　様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　　　　　　　　　　　　　　　　　</w:t>
      </w:r>
      <w:r>
        <w:rPr>
          <w:rFonts w:hint="eastAsia" w:ascii="ＭＳ 明朝" w:hAnsi="ＭＳ 明朝"/>
          <w:color w:val="000000"/>
          <w:spacing w:val="80"/>
          <w:kern w:val="0"/>
          <w:sz w:val="24"/>
          <w:fitText w:val="1040" w:id="1"/>
        </w:rPr>
        <w:t>団体</w:t>
      </w:r>
      <w:r>
        <w:rPr>
          <w:rFonts w:hint="eastAsia" w:ascii="ＭＳ 明朝" w:hAnsi="ＭＳ 明朝"/>
          <w:color w:val="000000"/>
          <w:kern w:val="0"/>
          <w:sz w:val="24"/>
          <w:fitText w:val="1040" w:id="1"/>
        </w:rPr>
        <w:t>名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　　　　　　　　　　　　　　　　　住　　所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2"/>
          <w:kern w:val="0"/>
          <w:sz w:val="24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　　　　　　　　　　　　　　　　　代表者名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 xml:space="preserve">                     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㊞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</w:p>
    <w:tbl>
      <w:tblPr>
        <w:tblStyle w:val="11"/>
        <w:tblW w:w="0" w:type="auto"/>
        <w:tblInd w:w="5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048"/>
        <w:gridCol w:w="723"/>
        <w:gridCol w:w="843"/>
      </w:tblGrid>
      <w:tr>
        <w:trPr>
          <w:trHeight w:val="264" w:hRule="atLeast"/>
        </w:trPr>
        <w:tc>
          <w:tcPr>
            <w:tcW w:w="20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代表者等の変更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あり</w:t>
            </w:r>
          </w:p>
        </w:tc>
        <w:tc>
          <w:tcPr>
            <w:tcW w:w="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なし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eastAsia" w:ascii="ＭＳ 明朝" w:hAnsi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ind w:firstLine="750" w:firstLineChars="300"/>
        <w:textAlignment w:val="baseline"/>
        <w:rPr>
          <w:rFonts w:hint="eastAsia" w:ascii="ＭＳ 明朝" w:hAnsi="ＭＳ 明朝"/>
          <w:color w:val="000000"/>
          <w:spacing w:val="10"/>
          <w:kern w:val="0"/>
          <w:sz w:val="22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　　年度中における土木施設愛護ボランティア活動の実績について、琴浦町土木施設愛護ボランティア制度実施要領第８条の規定により、下記のとおり報告します。</w:t>
      </w: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ＭＳ 明朝" w:hAnsi="ＭＳ 明朝"/>
          <w:color w:val="000000"/>
          <w:spacing w:val="2"/>
          <w:kern w:val="0"/>
          <w:sz w:val="24"/>
        </w:rPr>
      </w:pPr>
    </w:p>
    <w:p>
      <w:pPr>
        <w:pStyle w:val="16"/>
        <w:rPr>
          <w:rFonts w:hint="eastAsia"/>
        </w:rPr>
      </w:pPr>
      <w:r>
        <w:rPr>
          <w:rFonts w:hint="eastAsia"/>
        </w:rPr>
        <w:t>記</w:t>
      </w:r>
    </w:p>
    <w:p>
      <w:pPr>
        <w:pStyle w:val="15"/>
        <w:ind w:right="1056"/>
        <w:jc w:val="both"/>
        <w:rPr>
          <w:rFonts w:hint="eastAsia"/>
        </w:rPr>
      </w:pPr>
    </w:p>
    <w:tbl>
      <w:tblPr>
        <w:tblStyle w:val="11"/>
        <w:tblW w:w="9517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956"/>
        <w:gridCol w:w="1714"/>
        <w:gridCol w:w="1715"/>
        <w:gridCol w:w="1047"/>
        <w:gridCol w:w="1048"/>
        <w:gridCol w:w="1048"/>
        <w:gridCol w:w="1048"/>
        <w:gridCol w:w="941"/>
      </w:tblGrid>
      <w:tr>
        <w:trPr>
          <w:trHeight w:val="1241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実　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年月日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実施区間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又は区域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実施内容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参加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人員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実施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時間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草刈機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eastAsia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使　用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台　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草刈機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eastAsia"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使　用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時　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備考</w:t>
            </w: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4"/>
              </w:rPr>
              <w:t>計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  <w:color w:val="000000"/>
          <w:kern w:val="0"/>
        </w:rPr>
        <w:t>（注）参加人員及び使用機械について、実績の分かる写真（集合、活動前、中、後）、名簿等を添付すること。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42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68</Words>
  <Characters>392</Characters>
  <Application>JUST Note</Application>
  <Lines>3</Lines>
  <Paragraphs>1</Paragraphs>
  <Company>琴浦町</Company>
  <CharactersWithSpaces>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様式第４号（第８条関係）</dc:title>
  <dc:creator>琴浦町</dc:creator>
  <cp:lastModifiedBy>岩本 雄</cp:lastModifiedBy>
  <cp:lastPrinted>2019-11-05T00:48:00Z</cp:lastPrinted>
  <dcterms:created xsi:type="dcterms:W3CDTF">2012-06-20T07:48:00Z</dcterms:created>
  <dcterms:modified xsi:type="dcterms:W3CDTF">2021-06-14T06:14:22Z</dcterms:modified>
  <cp:revision>7</cp:revision>
</cp:coreProperties>
</file>