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様式第５号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12</w:t>
      </w:r>
      <w:r>
        <w:rPr>
          <w:rFonts w:hint="eastAsia" w:ascii="ＭＳ 明朝" w:hAnsi="ＭＳ 明朝" w:eastAsia="ＭＳ 明朝"/>
          <w:kern w:val="2"/>
          <w:sz w:val="24"/>
        </w:rPr>
        <w:t>条、第</w:t>
      </w:r>
      <w:r>
        <w:rPr>
          <w:rFonts w:hint="eastAsia" w:ascii="ＭＳ 明朝" w:hAnsi="ＭＳ 明朝" w:eastAsia="ＭＳ 明朝"/>
          <w:kern w:val="2"/>
          <w:sz w:val="24"/>
        </w:rPr>
        <w:t>18</w:t>
      </w:r>
      <w:r>
        <w:rPr>
          <w:rFonts w:hint="eastAsia" w:ascii="ＭＳ 明朝" w:hAnsi="ＭＳ 明朝" w:eastAsia="ＭＳ 明朝"/>
          <w:kern w:val="2"/>
          <w:sz w:val="24"/>
        </w:rPr>
        <w:t>条、第</w:t>
      </w:r>
      <w:r>
        <w:rPr>
          <w:rFonts w:hint="eastAsia" w:ascii="ＭＳ 明朝" w:hAnsi="ＭＳ 明朝" w:eastAsia="ＭＳ 明朝"/>
          <w:kern w:val="2"/>
          <w:sz w:val="24"/>
        </w:rPr>
        <w:t>24</w:t>
      </w:r>
      <w:r>
        <w:rPr>
          <w:rFonts w:hint="eastAsia" w:ascii="ＭＳ 明朝" w:hAnsi="ＭＳ 明朝" w:eastAsia="ＭＳ 明朝"/>
          <w:kern w:val="2"/>
          <w:sz w:val="24"/>
        </w:rPr>
        <w:t>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spacing w:line="276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76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spacing w:line="276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76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琴浦町長　　　　　　　　　　様</w:t>
      </w:r>
    </w:p>
    <w:p>
      <w:pPr>
        <w:pStyle w:val="0"/>
        <w:spacing w:line="276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76" w:lineRule="auto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?l?r ?ｾ’ｩ" w:hAnsi="?l?r ?ｾ’ｩ" w:eastAsia="?l?r ?ｾ’ｩ"/>
          <w:kern w:val="2"/>
          <w:sz w:val="21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kern w:val="2"/>
          <w:sz w:val="24"/>
        </w:rPr>
        <w:t>行政区名</w:t>
      </w:r>
      <w:r>
        <w:rPr>
          <w:rFonts w:hint="eastAsia" w:ascii="?l?r ?ｾ’ｩ" w:hAnsi="?l?r ?ｾ’ｩ" w:eastAsia="?l?r ?ｾ’ｩ"/>
          <w:kern w:val="2"/>
          <w:sz w:val="21"/>
        </w:rPr>
        <w:t>　</w:t>
      </w:r>
    </w:p>
    <w:p>
      <w:pPr>
        <w:pStyle w:val="0"/>
        <w:spacing w:line="276" w:lineRule="auto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?l?r ?ｾ’ｩ" w:hAnsi="?l?r ?ｾ’ｩ" w:eastAsia="?l?r ?ｾ’ｩ"/>
          <w:kern w:val="2"/>
          <w:sz w:val="21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kern w:val="2"/>
          <w:sz w:val="24"/>
        </w:rPr>
        <w:t>代表者住所</w:t>
      </w:r>
      <w:r>
        <w:rPr>
          <w:rFonts w:hint="eastAsia" w:ascii="?l?r ?ｾ’ｩ" w:hAnsi="?l?r ?ｾ’ｩ" w:eastAsia="?l?r ?ｾ’ｩ"/>
          <w:kern w:val="2"/>
          <w:sz w:val="21"/>
        </w:rPr>
        <w:t>　</w:t>
      </w:r>
    </w:p>
    <w:p>
      <w:pPr>
        <w:pStyle w:val="0"/>
        <w:spacing w:line="276" w:lineRule="auto"/>
        <w:ind w:firstLine="4593" w:firstLineChars="21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代表者名　</w:t>
      </w:r>
    </w:p>
    <w:p>
      <w:pPr>
        <w:pStyle w:val="0"/>
        <w:spacing w:line="276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76" w:lineRule="auto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年度琴浦町部落自治振興交付金追加交付金算定基礎報告書</w:t>
      </w:r>
      <w:bookmarkStart w:id="0" w:name="_GoBack"/>
      <w:bookmarkEnd w:id="0"/>
    </w:p>
    <w:p>
      <w:pPr>
        <w:pStyle w:val="0"/>
        <w:spacing w:line="276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76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琴浦町部落自治振興交付金交付規則第</w:t>
      </w:r>
      <w:r>
        <w:rPr>
          <w:rFonts w:hint="eastAsia" w:ascii="ＭＳ 明朝" w:hAnsi="ＭＳ 明朝" w:eastAsia="ＭＳ 明朝"/>
          <w:kern w:val="2"/>
          <w:sz w:val="24"/>
        </w:rPr>
        <w:t>11</w:t>
      </w:r>
      <w:r>
        <w:rPr>
          <w:rFonts w:hint="eastAsia" w:ascii="ＭＳ 明朝" w:hAnsi="ＭＳ 明朝" w:eastAsia="ＭＳ 明朝"/>
          <w:kern w:val="2"/>
          <w:sz w:val="24"/>
        </w:rPr>
        <w:t>条第２項、第</w:t>
      </w:r>
      <w:r>
        <w:rPr>
          <w:rFonts w:hint="eastAsia" w:ascii="ＭＳ 明朝" w:hAnsi="ＭＳ 明朝" w:eastAsia="ＭＳ 明朝"/>
          <w:kern w:val="2"/>
          <w:sz w:val="24"/>
        </w:rPr>
        <w:t>17</w:t>
      </w:r>
      <w:r>
        <w:rPr>
          <w:rFonts w:hint="eastAsia" w:ascii="ＭＳ 明朝" w:hAnsi="ＭＳ 明朝" w:eastAsia="ＭＳ 明朝"/>
          <w:kern w:val="2"/>
          <w:sz w:val="24"/>
        </w:rPr>
        <w:t>条第２項又は第</w:t>
      </w:r>
      <w:r>
        <w:rPr>
          <w:rFonts w:hint="eastAsia" w:ascii="ＭＳ 明朝" w:hAnsi="ＭＳ 明朝" w:eastAsia="ＭＳ 明朝"/>
          <w:kern w:val="2"/>
          <w:sz w:val="24"/>
        </w:rPr>
        <w:t>18</w:t>
      </w:r>
      <w:r>
        <w:rPr>
          <w:rFonts w:hint="eastAsia" w:ascii="ＭＳ 明朝" w:hAnsi="ＭＳ 明朝" w:eastAsia="ＭＳ 明朝"/>
          <w:kern w:val="2"/>
          <w:sz w:val="24"/>
        </w:rPr>
        <w:t>条第２項の規定に基づき、次のとおり報告します。</w:t>
      </w:r>
    </w:p>
    <w:p>
      <w:pPr>
        <w:pStyle w:val="0"/>
        <w:spacing w:line="276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76" w:lineRule="auto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spacing w:line="276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部落自治振興交付金追加交付金</w:t>
      </w:r>
    </w:p>
    <w:p>
      <w:pPr>
        <w:pStyle w:val="0"/>
        <w:spacing w:line="276" w:lineRule="auto"/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次の表の項目につき、「はい」か「いいえ」に○をしてください。</w:t>
      </w:r>
    </w:p>
    <w:tbl>
      <w:tblPr>
        <w:tblStyle w:val="11"/>
        <w:tblW w:w="8820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10"/>
        <w:gridCol w:w="4200"/>
        <w:gridCol w:w="2310"/>
      </w:tblGrid>
      <w:tr>
        <w:trPr>
          <w:trHeight w:val="892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追加交付対象事業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項目</w:t>
            </w:r>
          </w:p>
        </w:tc>
        <w:tc>
          <w:tcPr>
            <w:tcW w:w="23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回答</w:t>
            </w:r>
          </w:p>
        </w:tc>
      </w:tr>
      <w:tr>
        <w:trPr>
          <w:trHeight w:val="1393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高齢者福祉事業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8"/>
              </w:rPr>
              <w:t>[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8"/>
              </w:rPr>
              <w:t>項目①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8"/>
              </w:rPr>
              <w:t>]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・敬老事業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敬老会・記念品配布等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を実施予定ですか。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はい　・　いいえ</w:t>
            </w:r>
          </w:p>
        </w:tc>
      </w:tr>
      <w:tr>
        <w:trPr>
          <w:trHeight w:val="1143" w:hRule="atLeast"/>
        </w:trPr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自主防災組織防災活動促進事業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8"/>
              </w:rPr>
              <w:t>[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8"/>
              </w:rPr>
              <w:t>項目</w:t>
            </w:r>
            <w:r>
              <w:rPr>
                <w:rFonts w:hint="eastAsia" w:ascii="MS Gothic Western" w:hAnsi="MS Gothic Western" w:eastAsia="ＭＳ ゴシック"/>
                <w:b w:val="1"/>
                <w:kern w:val="2"/>
                <w:sz w:val="28"/>
              </w:rPr>
              <w:t>②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8"/>
              </w:rPr>
              <w:t>]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・自主防災組織を結成していますか。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はい　・　いいえ</w:t>
            </w:r>
          </w:p>
        </w:tc>
      </w:tr>
      <w:tr>
        <w:trPr>
          <w:trHeight w:val="1684" w:hRule="atLeast"/>
        </w:trPr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8"/>
              </w:rPr>
              <w:t>[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8"/>
              </w:rPr>
              <w:t>項目</w:t>
            </w:r>
            <w:r>
              <w:rPr>
                <w:rFonts w:hint="eastAsia" w:ascii="MS Gothic Western" w:hAnsi="MS Gothic Western" w:eastAsia="ＭＳ ゴシック"/>
                <w:b w:val="1"/>
                <w:kern w:val="2"/>
                <w:sz w:val="28"/>
              </w:rPr>
              <w:t>③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8"/>
              </w:rPr>
              <w:t>]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  <w:u w:val="wave" w:color="auto"/>
              </w:rPr>
              <w:t>※項目②で「はい」に○をした団体のみ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・全住民を対象とした防災訓練・防災関連研修会を実施予定ですか。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はい　・　いいえ</w:t>
            </w:r>
          </w:p>
        </w:tc>
      </w:tr>
      <w:tr>
        <w:trPr>
          <w:trHeight w:val="139" w:hRule="atLeast"/>
        </w:trPr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広場整備事業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8"/>
              </w:rPr>
              <w:t>[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8"/>
              </w:rPr>
              <w:t>項目</w:t>
            </w:r>
            <w:r>
              <w:rPr>
                <w:rFonts w:hint="eastAsia" w:ascii="MS Gothic Western" w:hAnsi="MS Gothic Western" w:eastAsia="ＭＳ ゴシック"/>
                <w:b w:val="1"/>
                <w:kern w:val="2"/>
                <w:sz w:val="28"/>
              </w:rPr>
              <w:t>④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8"/>
              </w:rPr>
              <w:t>]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・広場の整備を実施予定ですか。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はい　・　いいえ</w:t>
            </w:r>
          </w:p>
        </w:tc>
      </w:tr>
      <w:tr>
        <w:trPr>
          <w:trHeight w:val="1871" w:hRule="atLeast"/>
        </w:trPr>
        <w:tc>
          <w:tcPr>
            <w:tcW w:w="2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2"/>
                <w:u w:val="wav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  <w:u w:val="wave" w:color="auto"/>
              </w:rPr>
              <w:t>※項目④で「はい」に○をした団体のみ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下記書類を添付してください。</w:t>
            </w:r>
          </w:p>
          <w:p>
            <w:pPr>
              <w:pStyle w:val="0"/>
              <w:spacing w:line="300" w:lineRule="auto"/>
              <w:ind w:left="220" w:hanging="22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１　琴浦町部落自治振興交付金広場整備分事業計画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報告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書及び収支予算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決算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書</w:t>
            </w:r>
          </w:p>
          <w:p>
            <w:pPr>
              <w:pStyle w:val="0"/>
              <w:spacing w:line="300" w:lineRule="auto"/>
              <w:ind w:left="220" w:hanging="22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２　見積書の写し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３　実施内容がわかる資料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カタログ等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</w:p>
        </w:tc>
      </w:tr>
    </w:tbl>
    <w:p>
      <w:pPr>
        <w:pStyle w:val="0"/>
        <w:spacing w:line="20" w:lineRule="exact"/>
        <w:jc w:val="both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851" w:right="1418" w:bottom="851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?l?r ?ｾ’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?l?r ?ｾ’ｩ" w:hAnsi="?l?r ?ｾ’ｩ" w:eastAsia="?l?r ?ｾ’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?l?r ?S?V?b?N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?l?r ?S?V?b?N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6</Words>
  <Characters>460</Characters>
  <Application>JUST Note</Application>
  <Lines>84</Lines>
  <Paragraphs>35</Paragraphs>
  <CharactersWithSpaces>541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岩崎 美子</cp:lastModifiedBy>
  <cp:lastPrinted>2021-04-15T05:37:00Z</cp:lastPrinted>
  <dcterms:created xsi:type="dcterms:W3CDTF">2021-06-09T16:26:00Z</dcterms:created>
  <dcterms:modified xsi:type="dcterms:W3CDTF">2024-04-15T07:30:35Z</dcterms:modified>
  <cp:revision>10</cp:revision>
</cp:coreProperties>
</file>