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様式第２号</w:t>
      </w: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第４条、第７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条関係</w:t>
      </w:r>
      <w:r>
        <w:rPr>
          <w:rFonts w:hint="eastAsia" w:ascii="ＭＳ 明朝" w:hAnsi="ＭＳ 明朝" w:eastAsia="ＭＳ 明朝"/>
          <w:kern w:val="0"/>
          <w:sz w:val="24"/>
        </w:rPr>
        <w:t>)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b w:val="1"/>
          <w:w w:val="76"/>
          <w:kern w:val="0"/>
          <w:sz w:val="28"/>
        </w:rPr>
      </w:pPr>
      <w:r>
        <w:rPr>
          <w:rFonts w:hint="eastAsia" w:ascii="ＭＳ 明朝" w:hAnsi="ＭＳ 明朝" w:eastAsia="ＭＳ 明朝"/>
          <w:b w:val="1"/>
          <w:kern w:val="0"/>
          <w:sz w:val="28"/>
        </w:rPr>
        <w:t>中小企業イメージアップ推進事業補助金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kern w:val="0"/>
          <w:sz w:val="28"/>
        </w:rPr>
      </w:pPr>
      <w:r>
        <w:rPr>
          <w:rFonts w:hint="eastAsia" w:ascii="ＭＳ 明朝" w:hAnsi="ＭＳ 明朝" w:eastAsia="ＭＳ 明朝"/>
          <w:b w:val="1"/>
          <w:kern w:val="0"/>
          <w:sz w:val="28"/>
        </w:rPr>
        <w:t>事業計画及び収支予算</w:t>
      </w:r>
      <w:r>
        <w:rPr>
          <w:rFonts w:hint="eastAsia" w:ascii="ＭＳ 明朝" w:hAnsi="ＭＳ 明朝" w:eastAsia="ＭＳ 明朝"/>
          <w:b w:val="1"/>
          <w:kern w:val="0"/>
          <w:sz w:val="28"/>
        </w:rPr>
        <w:t>(</w:t>
      </w:r>
      <w:r>
        <w:rPr>
          <w:rFonts w:hint="eastAsia" w:ascii="ＭＳ 明朝" w:hAnsi="ＭＳ 明朝" w:eastAsia="ＭＳ 明朝"/>
          <w:b w:val="1"/>
          <w:kern w:val="0"/>
          <w:sz w:val="28"/>
        </w:rPr>
        <w:t>事業報告及び収支決算</w:t>
      </w:r>
      <w:r>
        <w:rPr>
          <w:rFonts w:hint="eastAsia" w:ascii="ＭＳ 明朝" w:hAnsi="ＭＳ 明朝" w:eastAsia="ＭＳ 明朝"/>
          <w:b w:val="1"/>
          <w:kern w:val="0"/>
          <w:sz w:val="28"/>
        </w:rPr>
        <w:t>)</w:t>
      </w:r>
      <w:r>
        <w:rPr>
          <w:rFonts w:hint="eastAsia" w:ascii="ＭＳ 明朝" w:hAnsi="ＭＳ 明朝" w:eastAsia="ＭＳ 明朝"/>
          <w:b w:val="1"/>
          <w:kern w:val="0"/>
          <w:sz w:val="28"/>
        </w:rPr>
        <w:t>書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  <w:sz w:val="24"/>
        </w:rPr>
        <w:t>１　求人募集計画</w:t>
      </w:r>
      <w:r>
        <w:rPr>
          <w:rFonts w:hint="default" w:ascii="ＭＳ 明朝" w:hAnsi="ＭＳ 明朝" w:eastAsia="ＭＳ 明朝"/>
          <w:kern w:val="0"/>
          <w:sz w:val="24"/>
        </w:rPr>
        <w:t>(</w:t>
      </w:r>
      <w:r>
        <w:rPr>
          <w:rFonts w:hint="default" w:ascii="ＭＳ 明朝" w:hAnsi="ＭＳ 明朝" w:eastAsia="ＭＳ 明朝"/>
          <w:kern w:val="0"/>
          <w:sz w:val="24"/>
        </w:rPr>
        <w:t>実績</w:t>
      </w:r>
      <w:r>
        <w:rPr>
          <w:rFonts w:hint="default" w:ascii="ＭＳ 明朝" w:hAnsi="ＭＳ 明朝" w:eastAsia="ＭＳ 明朝"/>
          <w:kern w:val="0"/>
          <w:sz w:val="24"/>
        </w:rPr>
        <w:t>)</w:t>
      </w:r>
    </w:p>
    <w:tbl>
      <w:tblPr>
        <w:tblStyle w:val="11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40"/>
        <w:gridCol w:w="6373"/>
      </w:tblGrid>
      <w:tr>
        <w:trPr/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Arial" w:hAnsi="Arial" w:eastAsia="ＭＳ 明朝"/>
                <w:sz w:val="24"/>
              </w:rPr>
              <w:t>募集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default" w:ascii="Arial" w:hAnsi="Arial" w:eastAsia="ＭＳ 明朝"/>
                <w:sz w:val="24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  <w:r>
              <w:rPr>
                <w:rFonts w:hint="default" w:ascii="Arial" w:hAnsi="Arial" w:eastAsia="ＭＳ 明朝"/>
                <w:sz w:val="24"/>
              </w:rPr>
              <w:t>年月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sz w:val="22"/>
              </w:rPr>
            </w:pPr>
          </w:p>
        </w:tc>
      </w:tr>
      <w:tr>
        <w:trPr/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Arial" w:hAnsi="Arial" w:eastAsia="ＭＳ 明朝"/>
                <w:sz w:val="24"/>
              </w:rPr>
              <w:t>募集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default" w:ascii="Arial" w:hAnsi="Arial" w:eastAsia="ＭＳ 明朝"/>
                <w:sz w:val="24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  <w:r>
              <w:rPr>
                <w:rFonts w:hint="default" w:ascii="Arial" w:hAnsi="Arial" w:eastAsia="ＭＳ 明朝"/>
                <w:sz w:val="24"/>
              </w:rPr>
              <w:t>人数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Arial" w:hAnsi="Arial" w:eastAsia="Arial"/>
                <w:sz w:val="22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　対象事業</w:t>
      </w:r>
    </w:p>
    <w:tbl>
      <w:tblPr>
        <w:tblStyle w:val="11"/>
        <w:tblW w:w="864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2125"/>
        <w:gridCol w:w="2267"/>
        <w:gridCol w:w="1987"/>
      </w:tblGrid>
      <w:tr>
        <w:trPr>
          <w:trHeight w:val="356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補助事業名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35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事業概要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（事業効果）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着手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年月日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月　日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完了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年月日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年　月　日</w:t>
            </w:r>
          </w:p>
        </w:tc>
      </w:tr>
      <w:tr>
        <w:trPr>
          <w:trHeight w:val="35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備　　考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72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他の補助事業の適用の有無　　　有　・　無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ind w:right="-283" w:rightChars="-135"/>
        <w:rPr>
          <w:rFonts w:hint="default" w:ascii="ＭＳ 明朝" w:hAnsi="ＭＳ 明朝" w:eastAsia="ＭＳ 明朝"/>
          <w:kern w:val="0"/>
          <w:sz w:val="18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auto"/>
        <w:ind w:right="-283" w:rightChars="-135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３　収入内訳　　　　　　　　　　　　　　　　　　　　　　　　　　　単位：円</w:t>
      </w:r>
    </w:p>
    <w:tbl>
      <w:tblPr>
        <w:tblStyle w:val="11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19"/>
        <w:gridCol w:w="2268"/>
        <w:gridCol w:w="3260"/>
      </w:tblGrid>
      <w:tr>
        <w:trPr>
          <w:trHeight w:val="393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1"/>
              </w:rPr>
              <w:t>区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"/>
              </w:rPr>
              <w:t>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2"/>
              </w:rPr>
              <w:t>金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2"/>
              </w:rPr>
              <w:t>額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3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3"/>
              </w:rPr>
              <w:t>考</w:t>
            </w:r>
          </w:p>
        </w:tc>
      </w:tr>
      <w:tr>
        <w:trPr>
          <w:trHeight w:val="403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4"/>
              </w:rPr>
              <w:t>町補助金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5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6"/>
              </w:rPr>
              <w:t>その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6"/>
              </w:rPr>
              <w:t>他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311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7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7"/>
              </w:rPr>
              <w:t>計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４　支出内訳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単位：円</w:t>
      </w:r>
    </w:p>
    <w:tbl>
      <w:tblPr>
        <w:tblStyle w:val="11"/>
        <w:tblpPr w:leftFromText="142" w:rightFromText="142" w:topFromText="0" w:bottomFromText="0" w:vertAnchor="text" w:horzAnchor="margin" w:tblpX="137" w:tblpY="47"/>
        <w:tblW w:w="8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14"/>
        <w:gridCol w:w="2268"/>
        <w:gridCol w:w="3265"/>
      </w:tblGrid>
      <w:tr>
        <w:trPr>
          <w:trHeight w:val="552" w:hRule="atLeast"/>
        </w:trPr>
        <w:tc>
          <w:tcPr>
            <w:tcW w:w="311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対象経費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金　　額</w:t>
            </w:r>
          </w:p>
        </w:tc>
        <w:tc>
          <w:tcPr>
            <w:tcW w:w="326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8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8"/>
              </w:rPr>
              <w:t>考</w:t>
            </w:r>
          </w:p>
        </w:tc>
      </w:tr>
      <w:tr>
        <w:trPr>
          <w:trHeight w:val="400" w:hRule="atLeast"/>
        </w:trPr>
        <w:tc>
          <w:tcPr>
            <w:tcW w:w="311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11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11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-99" w:rightChars="-47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11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  <w:u w:val="double" w:color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w w:val="90"/>
                <w:kern w:val="0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1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9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9"/>
              </w:rPr>
              <w:t>計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6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192</Characters>
  <Application>JUST Note</Application>
  <Lines>74</Lines>
  <Paragraphs>29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手嶋 美香</cp:lastModifiedBy>
  <dcterms:created xsi:type="dcterms:W3CDTF">2019-04-04T06:22:00Z</dcterms:created>
  <dcterms:modified xsi:type="dcterms:W3CDTF">2024-03-28T10:51:07Z</dcterms:modified>
  <cp:revision>1</cp:revision>
</cp:coreProperties>
</file>